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8CF2" w14:textId="77777777" w:rsidR="00F91607" w:rsidRDefault="00F91607"/>
    <w:tbl>
      <w:tblPr>
        <w:tblpPr w:leftFromText="180" w:rightFromText="180" w:vertAnchor="text" w:tblpY="-122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902D54" w:rsidRPr="00C50471" w14:paraId="206CFAED" w14:textId="77777777" w:rsidTr="005A5A45">
        <w:trPr>
          <w:trHeight w:val="57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E3D88" w14:textId="48BD858F" w:rsidR="00902D54" w:rsidRPr="007D3D4C" w:rsidRDefault="00902D54" w:rsidP="00F66B0A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902D54"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>ТЕХНИЧЕСКОЕ ЗАДАНИЕ</w:t>
            </w:r>
            <w:r w:rsidR="00E16949"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 xml:space="preserve"> № </w:t>
            </w:r>
            <w:r w:rsidR="007D744F"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>8</w:t>
            </w:r>
          </w:p>
          <w:p w14:paraId="270B52B7" w14:textId="340D678A" w:rsidR="00902D54" w:rsidRPr="00E562E6" w:rsidRDefault="00902D54" w:rsidP="00827B36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E562E6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к запросу </w:t>
            </w:r>
            <w:r w:rsidR="00861949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котировок</w:t>
            </w:r>
            <w:r w:rsidR="00827B36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  <w:r w:rsidR="00C70D42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на </w:t>
            </w:r>
            <w:r w:rsidR="00587002">
              <w:rPr>
                <w:rFonts w:eastAsia="Times New Roman" w:cs="Times New Roman"/>
                <w:b/>
                <w:bCs/>
                <w:color w:val="000000"/>
                <w:kern w:val="0"/>
                <w:lang w:eastAsia="ru-RU" w:bidi="ar-SA"/>
              </w:rPr>
              <w:t>поставку пожарных шкафов</w:t>
            </w:r>
          </w:p>
          <w:p w14:paraId="7870F4D1" w14:textId="77777777" w:rsidR="00902D54" w:rsidRPr="00C50471" w:rsidRDefault="00902D54" w:rsidP="00902D54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</w:tbl>
    <w:p w14:paraId="4BD8D5EE" w14:textId="08DC1B98" w:rsidR="00C50471" w:rsidRPr="00F34655" w:rsidRDefault="00F34655" w:rsidP="00F34655">
      <w:pPr>
        <w:ind w:right="-284"/>
        <w:jc w:val="right"/>
      </w:pPr>
      <w:r w:rsidRPr="00F34655">
        <w:t>/</w:t>
      </w:r>
      <w:r w:rsidR="00BA2571">
        <w:t xml:space="preserve">по </w:t>
      </w:r>
      <w:r w:rsidRPr="00F34655">
        <w:t xml:space="preserve">состоянию </w:t>
      </w:r>
      <w:r w:rsidRPr="002B7560">
        <w:t>на</w:t>
      </w:r>
      <w:r w:rsidR="00710FB0" w:rsidRPr="002B7560">
        <w:t xml:space="preserve"> </w:t>
      </w:r>
      <w:r w:rsidR="00E47BBA">
        <w:t>0</w:t>
      </w:r>
      <w:r w:rsidR="00587002">
        <w:t>8</w:t>
      </w:r>
      <w:r w:rsidR="00E47BBA">
        <w:t>.1</w:t>
      </w:r>
      <w:r w:rsidR="00861949">
        <w:t>0</w:t>
      </w:r>
      <w:r w:rsidR="00A61BAB">
        <w:rPr>
          <w:lang w:val="en-US"/>
        </w:rPr>
        <w:t>.</w:t>
      </w:r>
      <w:r w:rsidRPr="002B7560">
        <w:t>202</w:t>
      </w:r>
      <w:r w:rsidR="00861949">
        <w:t>6</w:t>
      </w:r>
      <w:r w:rsidRPr="002B7560">
        <w:t>г./</w:t>
      </w:r>
    </w:p>
    <w:tbl>
      <w:tblPr>
        <w:tblStyle w:val="ab"/>
        <w:tblW w:w="9850" w:type="dxa"/>
        <w:tblInd w:w="-5" w:type="dxa"/>
        <w:tblLook w:val="04A0" w:firstRow="1" w:lastRow="0" w:firstColumn="1" w:lastColumn="0" w:noHBand="0" w:noVBand="1"/>
      </w:tblPr>
      <w:tblGrid>
        <w:gridCol w:w="921"/>
        <w:gridCol w:w="2765"/>
        <w:gridCol w:w="6164"/>
      </w:tblGrid>
      <w:tr w:rsidR="00B93336" w:rsidRPr="00402AB4" w14:paraId="761C404D" w14:textId="77777777" w:rsidTr="00770724">
        <w:trPr>
          <w:trHeight w:val="477"/>
        </w:trPr>
        <w:tc>
          <w:tcPr>
            <w:tcW w:w="921" w:type="dxa"/>
          </w:tcPr>
          <w:p w14:paraId="3220C2C7" w14:textId="3E9C815C" w:rsidR="00C20524" w:rsidRPr="00AE5B14" w:rsidRDefault="00C20524" w:rsidP="00C20524">
            <w:pPr>
              <w:jc w:val="center"/>
            </w:pPr>
            <w:r w:rsidRPr="00AE5B14">
              <w:rPr>
                <w:rFonts w:eastAsia="Times New Roman"/>
              </w:rPr>
              <w:t xml:space="preserve">№ </w:t>
            </w:r>
            <w:r w:rsidR="00693E88">
              <w:rPr>
                <w:rFonts w:eastAsia="Times New Roman"/>
              </w:rPr>
              <w:t>пункта</w:t>
            </w:r>
          </w:p>
        </w:tc>
        <w:tc>
          <w:tcPr>
            <w:tcW w:w="2765" w:type="dxa"/>
            <w:vAlign w:val="center"/>
          </w:tcPr>
          <w:p w14:paraId="2DDD2443" w14:textId="77777777" w:rsidR="00C20524" w:rsidRPr="00AE5B14" w:rsidRDefault="00C20524" w:rsidP="00A703DD">
            <w:pPr>
              <w:jc w:val="center"/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>Сведения</w:t>
            </w:r>
          </w:p>
        </w:tc>
        <w:tc>
          <w:tcPr>
            <w:tcW w:w="6164" w:type="dxa"/>
            <w:vAlign w:val="center"/>
          </w:tcPr>
          <w:p w14:paraId="17C4DB42" w14:textId="77777777" w:rsidR="00C20524" w:rsidRPr="00AE5B14" w:rsidRDefault="00C20524" w:rsidP="00A703DD">
            <w:pPr>
              <w:jc w:val="center"/>
            </w:pPr>
            <w:r w:rsidRPr="00AE5B14">
              <w:rPr>
                <w:rFonts w:eastAsia="Times New Roman"/>
              </w:rPr>
              <w:t>Описание</w:t>
            </w:r>
          </w:p>
        </w:tc>
      </w:tr>
      <w:tr w:rsidR="00B93336" w:rsidRPr="00402AB4" w14:paraId="4039AA03" w14:textId="77777777" w:rsidTr="00770724">
        <w:tc>
          <w:tcPr>
            <w:tcW w:w="921" w:type="dxa"/>
          </w:tcPr>
          <w:p w14:paraId="34DBB532" w14:textId="77777777" w:rsidR="00C20524" w:rsidRPr="00AE5B14" w:rsidRDefault="003E0434" w:rsidP="00A02963">
            <w:pPr>
              <w:jc w:val="center"/>
            </w:pPr>
            <w:r w:rsidRPr="00AE5B14">
              <w:t>1</w:t>
            </w:r>
          </w:p>
        </w:tc>
        <w:tc>
          <w:tcPr>
            <w:tcW w:w="2765" w:type="dxa"/>
          </w:tcPr>
          <w:p w14:paraId="6BC3164E" w14:textId="27C0F828" w:rsidR="00C20524" w:rsidRPr="00AE5B14" w:rsidRDefault="00C20524" w:rsidP="00693E88">
            <w:r w:rsidRPr="00AE5B14">
              <w:rPr>
                <w:rFonts w:eastAsia="Times New Roman"/>
              </w:rPr>
              <w:t xml:space="preserve">Сведения о </w:t>
            </w:r>
            <w:r w:rsidR="00CA092E" w:rsidRPr="00AE5B14">
              <w:rPr>
                <w:rFonts w:eastAsia="Times New Roman"/>
              </w:rPr>
              <w:t>Заказчике (</w:t>
            </w:r>
            <w:r w:rsidR="00F40CBA" w:rsidRPr="00AE5B14">
              <w:rPr>
                <w:rFonts w:eastAsia="Times New Roman"/>
              </w:rPr>
              <w:t>Генподрядчике</w:t>
            </w:r>
            <w:r w:rsidR="00827B36" w:rsidRPr="00AE5B14">
              <w:rPr>
                <w:rFonts w:eastAsia="Times New Roman"/>
              </w:rPr>
              <w:t>)</w:t>
            </w:r>
          </w:p>
        </w:tc>
        <w:tc>
          <w:tcPr>
            <w:tcW w:w="6164" w:type="dxa"/>
          </w:tcPr>
          <w:p w14:paraId="1AA2256A" w14:textId="08762675" w:rsidR="000625E1" w:rsidRDefault="000625E1" w:rsidP="00693E88">
            <w:pPr>
              <w:jc w:val="both"/>
            </w:pPr>
            <w:r w:rsidRPr="000625E1">
              <w:t xml:space="preserve">ООО </w:t>
            </w:r>
            <w:r w:rsidR="0051058D">
              <w:t>СК «ОСНОВА»</w:t>
            </w:r>
          </w:p>
          <w:p w14:paraId="41C98706" w14:textId="77777777" w:rsidR="003517EB" w:rsidRDefault="00C5201C" w:rsidP="00693E88">
            <w:pPr>
              <w:jc w:val="both"/>
            </w:pPr>
            <w:r w:rsidRPr="00C5201C">
              <w:t>4500</w:t>
            </w:r>
            <w:r w:rsidR="00BC4D91">
              <w:t>99</w:t>
            </w:r>
            <w:r w:rsidRPr="00C5201C">
              <w:t xml:space="preserve">, Республика Башкортостан, г. о. город Уфа, </w:t>
            </w:r>
          </w:p>
          <w:p w14:paraId="0DA2F911" w14:textId="58048E07" w:rsidR="00295A6B" w:rsidRPr="00AE5B14" w:rsidRDefault="00C5201C" w:rsidP="00693E88">
            <w:pPr>
              <w:jc w:val="both"/>
            </w:pPr>
            <w:r w:rsidRPr="00C5201C">
              <w:t xml:space="preserve">ул. </w:t>
            </w:r>
            <w:r w:rsidR="00BC4D91">
              <w:t>Юрия Гагарина</w:t>
            </w:r>
            <w:r w:rsidRPr="00C5201C">
              <w:t xml:space="preserve">, д. </w:t>
            </w:r>
            <w:r w:rsidR="00BC4D91">
              <w:t>1</w:t>
            </w:r>
            <w:r w:rsidRPr="00C5201C">
              <w:t>5</w:t>
            </w:r>
            <w:r w:rsidR="00BC4D91">
              <w:t>/1</w:t>
            </w:r>
            <w:r w:rsidRPr="00C5201C">
              <w:t xml:space="preserve">, помещ. </w:t>
            </w:r>
            <w:r w:rsidR="00BC4D91">
              <w:t>29</w:t>
            </w:r>
          </w:p>
        </w:tc>
      </w:tr>
      <w:tr w:rsidR="00B93336" w:rsidRPr="00587002" w14:paraId="00CA16D4" w14:textId="77777777" w:rsidTr="00770724">
        <w:tc>
          <w:tcPr>
            <w:tcW w:w="921" w:type="dxa"/>
          </w:tcPr>
          <w:p w14:paraId="7F3C0EB3" w14:textId="5F808DAE" w:rsidR="00D33C5A" w:rsidRPr="00AE5B14" w:rsidRDefault="00402AB4" w:rsidP="00A02963">
            <w:pPr>
              <w:jc w:val="center"/>
            </w:pPr>
            <w:r w:rsidRPr="00AE5B14">
              <w:t>2</w:t>
            </w:r>
          </w:p>
        </w:tc>
        <w:tc>
          <w:tcPr>
            <w:tcW w:w="2765" w:type="dxa"/>
          </w:tcPr>
          <w:p w14:paraId="3E0CF285" w14:textId="77777777" w:rsidR="00D33C5A" w:rsidRPr="00AE5B14" w:rsidRDefault="00D33C5A" w:rsidP="00693E88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>Контактное лицо</w:t>
            </w:r>
          </w:p>
        </w:tc>
        <w:tc>
          <w:tcPr>
            <w:tcW w:w="6164" w:type="dxa"/>
          </w:tcPr>
          <w:p w14:paraId="2C0816FB" w14:textId="44AA0AE5" w:rsidR="00F40CBA" w:rsidRPr="00AE5B14" w:rsidRDefault="00C5201C" w:rsidP="00693E88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Пстыга Анастасия Игоревна</w:t>
            </w:r>
          </w:p>
          <w:p w14:paraId="1CCCA43B" w14:textId="77777777" w:rsidR="00162E2B" w:rsidRDefault="00162E2B" w:rsidP="00693E88">
            <w:pPr>
              <w:jc w:val="both"/>
              <w:rPr>
                <w:rFonts w:cs="Times New Roman"/>
              </w:rPr>
            </w:pPr>
            <w:r w:rsidRPr="00AE5B14">
              <w:rPr>
                <w:rFonts w:cs="Times New Roman"/>
              </w:rPr>
              <w:t>тел</w:t>
            </w:r>
            <w:r w:rsidRPr="00F51094">
              <w:rPr>
                <w:rFonts w:cs="Times New Roman"/>
              </w:rPr>
              <w:t xml:space="preserve">.: +7 (917) 765-66-04 </w:t>
            </w:r>
          </w:p>
          <w:p w14:paraId="5FC25F1B" w14:textId="7F6E1561" w:rsidR="00162E2B" w:rsidRPr="00AE5B14" w:rsidRDefault="00162E2B" w:rsidP="00162E2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Левицкий Максим Евгеньевич</w:t>
            </w:r>
          </w:p>
          <w:p w14:paraId="3EC7893E" w14:textId="5C0CD6EA" w:rsidR="00162E2B" w:rsidRPr="00F51094" w:rsidRDefault="00162E2B" w:rsidP="00162E2B">
            <w:pPr>
              <w:jc w:val="both"/>
              <w:rPr>
                <w:rFonts w:cs="Times New Roman"/>
                <w:lang w:val="en-US"/>
              </w:rPr>
            </w:pPr>
            <w:r w:rsidRPr="00AE5B14">
              <w:rPr>
                <w:rFonts w:cs="Times New Roman"/>
              </w:rPr>
              <w:t>тел</w:t>
            </w:r>
            <w:r w:rsidRPr="00F51094">
              <w:rPr>
                <w:rFonts w:cs="Times New Roman"/>
                <w:lang w:val="en-US"/>
              </w:rPr>
              <w:t xml:space="preserve">.: +7 (961) 040-10-35 </w:t>
            </w:r>
          </w:p>
          <w:p w14:paraId="4D667519" w14:textId="262ED81C" w:rsidR="00F40CBA" w:rsidRPr="00F51094" w:rsidRDefault="00F40CBA" w:rsidP="00693E88">
            <w:pPr>
              <w:jc w:val="both"/>
              <w:rPr>
                <w:rFonts w:cs="Times New Roman"/>
                <w:bCs/>
                <w:shd w:val="clear" w:color="auto" w:fill="FFFFFF"/>
                <w:lang w:val="en-US"/>
              </w:rPr>
            </w:pPr>
            <w:r w:rsidRPr="00AE5B14">
              <w:rPr>
                <w:rFonts w:cs="Times New Roman"/>
                <w:bCs/>
                <w:shd w:val="clear" w:color="auto" w:fill="FFFFFF"/>
                <w:lang w:val="en-US"/>
              </w:rPr>
              <w:t>e</w:t>
            </w:r>
            <w:r w:rsidRPr="00F51094">
              <w:rPr>
                <w:rFonts w:cs="Times New Roman"/>
                <w:bCs/>
                <w:shd w:val="clear" w:color="auto" w:fill="FFFFFF"/>
                <w:lang w:val="en-US"/>
              </w:rPr>
              <w:t>-</w:t>
            </w:r>
            <w:r w:rsidRPr="00AE5B14">
              <w:rPr>
                <w:rFonts w:cs="Times New Roman"/>
                <w:bCs/>
                <w:shd w:val="clear" w:color="auto" w:fill="FFFFFF"/>
                <w:lang w:val="en-US"/>
              </w:rPr>
              <w:t>mail</w:t>
            </w:r>
            <w:r w:rsidRPr="00F51094">
              <w:rPr>
                <w:rFonts w:cs="Times New Roman"/>
                <w:bCs/>
                <w:shd w:val="clear" w:color="auto" w:fill="FFFFFF"/>
                <w:lang w:val="en-US"/>
              </w:rPr>
              <w:t xml:space="preserve">: </w:t>
            </w:r>
            <w:r w:rsidR="003F19E5" w:rsidRPr="00434CE1">
              <w:rPr>
                <w:lang w:val="en-US"/>
              </w:rPr>
              <w:t>tendr@tzstrateg.ru</w:t>
            </w:r>
          </w:p>
          <w:p w14:paraId="298224CA" w14:textId="1D432466" w:rsidR="006310E7" w:rsidRPr="00F51094" w:rsidRDefault="006310E7" w:rsidP="00693E88">
            <w:pPr>
              <w:jc w:val="both"/>
              <w:rPr>
                <w:rFonts w:cs="Times New Roman"/>
                <w:lang w:val="en-US"/>
              </w:rPr>
            </w:pPr>
          </w:p>
        </w:tc>
      </w:tr>
      <w:tr w:rsidR="00587002" w:rsidRPr="00402AB4" w14:paraId="2D3D0299" w14:textId="77777777" w:rsidTr="00770724">
        <w:tc>
          <w:tcPr>
            <w:tcW w:w="921" w:type="dxa"/>
          </w:tcPr>
          <w:p w14:paraId="63DA7464" w14:textId="57E12174" w:rsidR="00587002" w:rsidRPr="00AE5B14" w:rsidRDefault="00587002" w:rsidP="00587002">
            <w:pPr>
              <w:jc w:val="center"/>
            </w:pPr>
            <w:r w:rsidRPr="00AE5B14">
              <w:t>3</w:t>
            </w:r>
          </w:p>
        </w:tc>
        <w:tc>
          <w:tcPr>
            <w:tcW w:w="2765" w:type="dxa"/>
          </w:tcPr>
          <w:p w14:paraId="4EB01511" w14:textId="6D2BB0C7" w:rsidR="00587002" w:rsidRPr="00AE5B14" w:rsidRDefault="00587002" w:rsidP="00587002">
            <w:r w:rsidRPr="00AE5B14">
              <w:rPr>
                <w:rFonts w:eastAsia="Times New Roman"/>
              </w:rPr>
              <w:t>Предмет настоящего технического задания</w:t>
            </w:r>
          </w:p>
        </w:tc>
        <w:tc>
          <w:tcPr>
            <w:tcW w:w="6164" w:type="dxa"/>
          </w:tcPr>
          <w:p w14:paraId="54251254" w14:textId="57580481" w:rsidR="00587002" w:rsidRPr="00FF408D" w:rsidRDefault="008650A4" w:rsidP="00587002">
            <w:pPr>
              <w:pStyle w:val="formattext"/>
              <w:jc w:val="both"/>
              <w:rPr>
                <w:b/>
                <w:highlight w:val="yellow"/>
              </w:rPr>
            </w:pPr>
            <w:r>
              <w:rPr>
                <w:b/>
                <w:lang w:eastAsia="en-US"/>
              </w:rPr>
              <w:t>Поставка пожарных шкафов</w:t>
            </w:r>
            <w:r w:rsidR="00587002">
              <w:rPr>
                <w:b/>
                <w:lang w:eastAsia="en-US"/>
              </w:rPr>
              <w:t xml:space="preserve"> </w:t>
            </w:r>
            <w:r w:rsidR="00587002">
              <w:rPr>
                <w:bCs/>
                <w:lang w:eastAsia="en-US"/>
              </w:rPr>
              <w:t>для секций 1, 2 литера № 14</w:t>
            </w:r>
          </w:p>
        </w:tc>
      </w:tr>
      <w:tr w:rsidR="00587002" w:rsidRPr="00402AB4" w14:paraId="71D3DA94" w14:textId="77777777" w:rsidTr="00770724">
        <w:tc>
          <w:tcPr>
            <w:tcW w:w="921" w:type="dxa"/>
          </w:tcPr>
          <w:p w14:paraId="18997882" w14:textId="45942C6B" w:rsidR="00587002" w:rsidRPr="00AE5B14" w:rsidRDefault="00587002" w:rsidP="00587002">
            <w:pPr>
              <w:jc w:val="center"/>
            </w:pPr>
            <w:r w:rsidRPr="00AE5B14">
              <w:t>4</w:t>
            </w:r>
          </w:p>
        </w:tc>
        <w:tc>
          <w:tcPr>
            <w:tcW w:w="2765" w:type="dxa"/>
          </w:tcPr>
          <w:p w14:paraId="52B0CD4C" w14:textId="77777777" w:rsidR="00587002" w:rsidRPr="00AE5B14" w:rsidRDefault="00587002" w:rsidP="00587002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>Вид строительства</w:t>
            </w:r>
          </w:p>
        </w:tc>
        <w:tc>
          <w:tcPr>
            <w:tcW w:w="6164" w:type="dxa"/>
          </w:tcPr>
          <w:p w14:paraId="63C0ADAE" w14:textId="3A2800ED" w:rsidR="00587002" w:rsidRPr="00AE5B14" w:rsidRDefault="00587002" w:rsidP="00587002">
            <w:pPr>
              <w:jc w:val="both"/>
              <w:rPr>
                <w:rFonts w:cs="Times New Roman"/>
              </w:rPr>
            </w:pPr>
            <w:r>
              <w:rPr>
                <w:iCs/>
                <w:snapToGrid w:val="0"/>
              </w:rPr>
              <w:t>Многоквартирный многоэтажный жилой дом, новое строительство</w:t>
            </w:r>
          </w:p>
        </w:tc>
      </w:tr>
      <w:tr w:rsidR="00587002" w:rsidRPr="00402AB4" w14:paraId="7D9EAE59" w14:textId="77777777" w:rsidTr="00770724">
        <w:tc>
          <w:tcPr>
            <w:tcW w:w="921" w:type="dxa"/>
          </w:tcPr>
          <w:p w14:paraId="2B387A06" w14:textId="6078CFB9" w:rsidR="00587002" w:rsidRPr="00AE5B14" w:rsidRDefault="00587002" w:rsidP="00587002">
            <w:pPr>
              <w:jc w:val="center"/>
            </w:pPr>
            <w:r w:rsidRPr="00AE5B14">
              <w:t>5</w:t>
            </w:r>
          </w:p>
        </w:tc>
        <w:tc>
          <w:tcPr>
            <w:tcW w:w="2765" w:type="dxa"/>
          </w:tcPr>
          <w:p w14:paraId="30ADFA58" w14:textId="79F3D432" w:rsidR="00587002" w:rsidRPr="00AE5B14" w:rsidRDefault="00587002" w:rsidP="00587002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>Объект строительства</w:t>
            </w:r>
          </w:p>
        </w:tc>
        <w:tc>
          <w:tcPr>
            <w:tcW w:w="6164" w:type="dxa"/>
          </w:tcPr>
          <w:p w14:paraId="1D69C45C" w14:textId="5B462E5E" w:rsidR="00587002" w:rsidRPr="00AE5B14" w:rsidRDefault="00587002" w:rsidP="00587002">
            <w:pPr>
              <w:jc w:val="both"/>
              <w:rPr>
                <w:iCs/>
                <w:snapToGrid w:val="0"/>
              </w:rPr>
            </w:pPr>
            <w:r>
              <w:t>Многоэтажные жилые дома с помещениями общественного назначения и паркингом (литеры № 12, № 13, № 14) на пересечении улиц Рудольфа Нуреева и Шайхзады Бабича в Октябрьском районе городского округа город Уфа Республики Башкортостан (Литер № 14)</w:t>
            </w:r>
          </w:p>
        </w:tc>
      </w:tr>
      <w:tr w:rsidR="00587002" w:rsidRPr="00402AB4" w14:paraId="7D389D4E" w14:textId="77777777" w:rsidTr="00770724">
        <w:tc>
          <w:tcPr>
            <w:tcW w:w="921" w:type="dxa"/>
          </w:tcPr>
          <w:p w14:paraId="1BEC6AB5" w14:textId="12710495" w:rsidR="00587002" w:rsidRPr="00AE5B14" w:rsidRDefault="00587002" w:rsidP="00587002">
            <w:pPr>
              <w:jc w:val="center"/>
            </w:pPr>
            <w:r w:rsidRPr="00AE5B14">
              <w:t>6</w:t>
            </w:r>
          </w:p>
        </w:tc>
        <w:tc>
          <w:tcPr>
            <w:tcW w:w="2765" w:type="dxa"/>
          </w:tcPr>
          <w:p w14:paraId="57C65527" w14:textId="5936B8F1" w:rsidR="00587002" w:rsidRPr="00AE5B14" w:rsidRDefault="00587002" w:rsidP="00587002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>Основание для производства работ</w:t>
            </w:r>
          </w:p>
        </w:tc>
        <w:tc>
          <w:tcPr>
            <w:tcW w:w="6164" w:type="dxa"/>
          </w:tcPr>
          <w:p w14:paraId="6EBDAA3B" w14:textId="400706C3" w:rsidR="00587002" w:rsidRPr="00AE5B14" w:rsidRDefault="00587002" w:rsidP="00587002">
            <w:pPr>
              <w:jc w:val="both"/>
            </w:pPr>
            <w:r>
              <w:t>Разрешение на строительство № 02-RU 03308000-1307Ж-2021 от 22.07.2021 г.</w:t>
            </w:r>
          </w:p>
        </w:tc>
      </w:tr>
      <w:tr w:rsidR="00587002" w:rsidRPr="00402AB4" w14:paraId="56A37470" w14:textId="77777777" w:rsidTr="00770724">
        <w:tc>
          <w:tcPr>
            <w:tcW w:w="921" w:type="dxa"/>
          </w:tcPr>
          <w:p w14:paraId="60469BD5" w14:textId="5850ECE5" w:rsidR="00587002" w:rsidRPr="00AE5B14" w:rsidRDefault="00587002" w:rsidP="00587002">
            <w:pPr>
              <w:jc w:val="center"/>
            </w:pPr>
            <w:r w:rsidRPr="00AE5B14">
              <w:t>7</w:t>
            </w:r>
          </w:p>
        </w:tc>
        <w:tc>
          <w:tcPr>
            <w:tcW w:w="2765" w:type="dxa"/>
          </w:tcPr>
          <w:p w14:paraId="0FD536C3" w14:textId="77C54999" w:rsidR="00587002" w:rsidRPr="00AE5B14" w:rsidRDefault="00587002" w:rsidP="00587002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 xml:space="preserve">Место </w:t>
            </w:r>
            <w:r>
              <w:rPr>
                <w:rFonts w:eastAsia="Times New Roman"/>
              </w:rPr>
              <w:t>выполнения работ</w:t>
            </w:r>
          </w:p>
        </w:tc>
        <w:tc>
          <w:tcPr>
            <w:tcW w:w="6164" w:type="dxa"/>
          </w:tcPr>
          <w:p w14:paraId="01A29E67" w14:textId="27F03AAB" w:rsidR="00587002" w:rsidRPr="00EA5CD7" w:rsidRDefault="00587002" w:rsidP="00587002">
            <w:pPr>
              <w:jc w:val="both"/>
            </w:pPr>
            <w:r>
              <w:t>450098, Республика Башкортостан, г. Уфа, пересечение улиц Рудольфа Нуреева и Шайхзады Бабича (строительная площадка ЖК "Холмогоры")</w:t>
            </w:r>
          </w:p>
        </w:tc>
      </w:tr>
      <w:tr w:rsidR="00D44F57" w:rsidRPr="00402AB4" w14:paraId="65288217" w14:textId="77777777" w:rsidTr="00770724">
        <w:tc>
          <w:tcPr>
            <w:tcW w:w="921" w:type="dxa"/>
          </w:tcPr>
          <w:p w14:paraId="4086CC81" w14:textId="7BD03C26" w:rsidR="00D44F57" w:rsidRPr="00AE5B14" w:rsidRDefault="00D44F57" w:rsidP="00D44F57">
            <w:pPr>
              <w:jc w:val="center"/>
            </w:pPr>
            <w:r w:rsidRPr="00AE5B14">
              <w:t>8</w:t>
            </w:r>
          </w:p>
        </w:tc>
        <w:tc>
          <w:tcPr>
            <w:tcW w:w="2765" w:type="dxa"/>
          </w:tcPr>
          <w:p w14:paraId="0E604AC8" w14:textId="4F8312E3" w:rsidR="00D44F57" w:rsidRPr="00AE5B14" w:rsidRDefault="00D44F57" w:rsidP="00D44F57">
            <w:pPr>
              <w:rPr>
                <w:rFonts w:eastAsia="Times New Roman"/>
              </w:rPr>
            </w:pPr>
            <w:r w:rsidRPr="003428AE">
              <w:rPr>
                <w:bCs/>
              </w:rPr>
              <w:t>Количество поставляемого товара</w:t>
            </w:r>
          </w:p>
        </w:tc>
        <w:tc>
          <w:tcPr>
            <w:tcW w:w="6164" w:type="dxa"/>
          </w:tcPr>
          <w:p w14:paraId="6E008531" w14:textId="77777777" w:rsidR="00D44F57" w:rsidRDefault="00D44F57" w:rsidP="00D44F57">
            <w:pPr>
              <w:jc w:val="both"/>
            </w:pPr>
            <w:r>
              <w:t xml:space="preserve">В </w:t>
            </w:r>
            <w:r w:rsidRPr="00CB6C2E">
              <w:t>соответствии с Приложением № 1 к настоящему техническому заданию</w:t>
            </w:r>
          </w:p>
          <w:p w14:paraId="1F218CEF" w14:textId="77777777" w:rsidR="00D44F57" w:rsidRPr="00D44F57" w:rsidRDefault="00D44F57" w:rsidP="00D44F57">
            <w:pPr>
              <w:jc w:val="both"/>
              <w:rPr>
                <w:highlight w:val="yellow"/>
              </w:rPr>
            </w:pPr>
          </w:p>
        </w:tc>
      </w:tr>
      <w:tr w:rsidR="00B93336" w:rsidRPr="00402AB4" w14:paraId="5B2EBD6A" w14:textId="77777777" w:rsidTr="00770724">
        <w:tc>
          <w:tcPr>
            <w:tcW w:w="921" w:type="dxa"/>
          </w:tcPr>
          <w:p w14:paraId="67754EF5" w14:textId="71796459" w:rsidR="00AE5B14" w:rsidRPr="00AE5B14" w:rsidRDefault="00D44F57" w:rsidP="00AE5B14">
            <w:pPr>
              <w:jc w:val="center"/>
            </w:pPr>
            <w:r>
              <w:t>9</w:t>
            </w:r>
          </w:p>
        </w:tc>
        <w:tc>
          <w:tcPr>
            <w:tcW w:w="2765" w:type="dxa"/>
          </w:tcPr>
          <w:p w14:paraId="1A62FC20" w14:textId="45C7F43B" w:rsidR="00AE5B14" w:rsidRPr="00AE5B14" w:rsidRDefault="00AE5B14" w:rsidP="00693E88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 xml:space="preserve">Срок подачи предложений </w:t>
            </w:r>
          </w:p>
        </w:tc>
        <w:tc>
          <w:tcPr>
            <w:tcW w:w="6164" w:type="dxa"/>
          </w:tcPr>
          <w:p w14:paraId="119644DF" w14:textId="26DB0CCA" w:rsidR="00AE5B14" w:rsidRPr="002413E3" w:rsidRDefault="00AE5B14" w:rsidP="00693E88">
            <w:pPr>
              <w:jc w:val="both"/>
            </w:pPr>
            <w:r w:rsidRPr="002413E3">
              <w:t xml:space="preserve">Начало: </w:t>
            </w:r>
            <w:r w:rsidR="008650A4">
              <w:t>13</w:t>
            </w:r>
            <w:r w:rsidR="007D548A" w:rsidRPr="002413E3">
              <w:t>.</w:t>
            </w:r>
            <w:r w:rsidR="001709A4">
              <w:t>1</w:t>
            </w:r>
            <w:r w:rsidR="007D548A" w:rsidRPr="002413E3">
              <w:t>0.202</w:t>
            </w:r>
            <w:r w:rsidR="001709A4">
              <w:t>6</w:t>
            </w:r>
            <w:r w:rsidR="000F61FD" w:rsidRPr="002413E3">
              <w:t xml:space="preserve"> г.</w:t>
            </w:r>
          </w:p>
          <w:p w14:paraId="626F1969" w14:textId="13CEE058" w:rsidR="00AE5B14" w:rsidRPr="00E47BBA" w:rsidRDefault="00AE5B14" w:rsidP="00693E88">
            <w:pPr>
              <w:jc w:val="both"/>
              <w:rPr>
                <w:rFonts w:cs="Times New Roman"/>
                <w:highlight w:val="yellow"/>
              </w:rPr>
            </w:pPr>
            <w:r w:rsidRPr="002413E3">
              <w:t xml:space="preserve">Окончание: </w:t>
            </w:r>
            <w:r w:rsidR="008650A4">
              <w:t>28</w:t>
            </w:r>
            <w:r w:rsidR="000F61FD" w:rsidRPr="002413E3">
              <w:t>.</w:t>
            </w:r>
            <w:r w:rsidR="001709A4">
              <w:t>1</w:t>
            </w:r>
            <w:r w:rsidR="007D548A" w:rsidRPr="002413E3">
              <w:t>0</w:t>
            </w:r>
            <w:r w:rsidR="000F61FD" w:rsidRPr="002413E3">
              <w:t>.202</w:t>
            </w:r>
            <w:r w:rsidR="001709A4">
              <w:t>6</w:t>
            </w:r>
            <w:r w:rsidR="000F61FD" w:rsidRPr="002413E3">
              <w:t xml:space="preserve"> г.</w:t>
            </w:r>
          </w:p>
        </w:tc>
      </w:tr>
      <w:tr w:rsidR="00B93336" w:rsidRPr="00402AB4" w14:paraId="52AD9B5C" w14:textId="77777777" w:rsidTr="00770724">
        <w:tc>
          <w:tcPr>
            <w:tcW w:w="921" w:type="dxa"/>
          </w:tcPr>
          <w:p w14:paraId="2B257768" w14:textId="3242A2CC" w:rsidR="00AE5B14" w:rsidRPr="00AE5B14" w:rsidRDefault="00D44F57" w:rsidP="00AE5B14">
            <w:pPr>
              <w:jc w:val="center"/>
            </w:pPr>
            <w:r>
              <w:t>10</w:t>
            </w:r>
          </w:p>
        </w:tc>
        <w:tc>
          <w:tcPr>
            <w:tcW w:w="2765" w:type="dxa"/>
          </w:tcPr>
          <w:p w14:paraId="576299D6" w14:textId="4AE84BF1" w:rsidR="00AE5B14" w:rsidRPr="00AE5B14" w:rsidRDefault="00AE5B14" w:rsidP="00693E88">
            <w:pPr>
              <w:rPr>
                <w:rFonts w:eastAsia="Times New Roman"/>
              </w:rPr>
            </w:pPr>
            <w:r w:rsidRPr="00AE5B14">
              <w:t xml:space="preserve">Срок </w:t>
            </w:r>
            <w:r w:rsidR="008650A4">
              <w:t>поставки товара</w:t>
            </w:r>
            <w:r w:rsidR="00770724">
              <w:t xml:space="preserve"> (ориентировочно)</w:t>
            </w:r>
          </w:p>
        </w:tc>
        <w:tc>
          <w:tcPr>
            <w:tcW w:w="6164" w:type="dxa"/>
          </w:tcPr>
          <w:p w14:paraId="34483F35" w14:textId="6C88B3D8" w:rsidR="00AE5B14" w:rsidRPr="00E47BBA" w:rsidRDefault="007453EC" w:rsidP="00693E88">
            <w:pPr>
              <w:jc w:val="both"/>
              <w:rPr>
                <w:rFonts w:cs="Times New Roman"/>
                <w:highlight w:val="yellow"/>
              </w:rPr>
            </w:pPr>
            <w:r w:rsidRPr="002413E3">
              <w:t xml:space="preserve">С </w:t>
            </w:r>
            <w:r w:rsidR="00637721" w:rsidRPr="002413E3">
              <w:t>1</w:t>
            </w:r>
            <w:r w:rsidR="003048DF">
              <w:t>5</w:t>
            </w:r>
            <w:r w:rsidR="00637721" w:rsidRPr="002413E3">
              <w:t>.</w:t>
            </w:r>
            <w:r w:rsidR="003048DF">
              <w:t>11</w:t>
            </w:r>
            <w:r w:rsidRPr="002413E3">
              <w:t>.202</w:t>
            </w:r>
            <w:r w:rsidR="003048DF">
              <w:t>6</w:t>
            </w:r>
            <w:r w:rsidR="00EA3878" w:rsidRPr="002413E3">
              <w:t xml:space="preserve"> г. </w:t>
            </w:r>
            <w:r w:rsidRPr="002413E3">
              <w:t xml:space="preserve">по </w:t>
            </w:r>
            <w:r w:rsidR="002413E3" w:rsidRPr="002413E3">
              <w:t>3</w:t>
            </w:r>
            <w:r w:rsidR="003048DF">
              <w:t>0</w:t>
            </w:r>
            <w:r w:rsidRPr="002413E3">
              <w:t>.</w:t>
            </w:r>
            <w:r w:rsidR="003048DF">
              <w:t>11</w:t>
            </w:r>
            <w:r w:rsidRPr="002413E3">
              <w:t>.202</w:t>
            </w:r>
            <w:r w:rsidR="003048DF">
              <w:t>6</w:t>
            </w:r>
            <w:r w:rsidRPr="002413E3">
              <w:t xml:space="preserve"> г.</w:t>
            </w:r>
            <w:r w:rsidR="00EA3878" w:rsidRPr="002413E3">
              <w:t xml:space="preserve"> </w:t>
            </w:r>
          </w:p>
        </w:tc>
      </w:tr>
      <w:tr w:rsidR="00B93336" w:rsidRPr="00402AB4" w14:paraId="771DE3F7" w14:textId="77777777" w:rsidTr="00770724">
        <w:tc>
          <w:tcPr>
            <w:tcW w:w="921" w:type="dxa"/>
          </w:tcPr>
          <w:p w14:paraId="132B1CEE" w14:textId="6E603401" w:rsidR="00AE5B14" w:rsidRPr="00AE5B14" w:rsidRDefault="00AE5B14" w:rsidP="00AE5B14">
            <w:pPr>
              <w:jc w:val="center"/>
            </w:pPr>
            <w:r w:rsidRPr="00AE5B14">
              <w:t>1</w:t>
            </w:r>
            <w:r w:rsidR="00D44F57">
              <w:t>1</w:t>
            </w:r>
          </w:p>
        </w:tc>
        <w:tc>
          <w:tcPr>
            <w:tcW w:w="2765" w:type="dxa"/>
          </w:tcPr>
          <w:p w14:paraId="78018FB4" w14:textId="7CF9E3BE" w:rsidR="00AE5B14" w:rsidRPr="00AE5B14" w:rsidRDefault="00AE5B14" w:rsidP="00693E88">
            <w:r w:rsidRPr="00AE5B14">
              <w:rPr>
                <w:rFonts w:eastAsia="Times New Roman"/>
              </w:rPr>
              <w:t>Форма оплаты Заказчиком товара</w:t>
            </w:r>
          </w:p>
        </w:tc>
        <w:tc>
          <w:tcPr>
            <w:tcW w:w="6164" w:type="dxa"/>
          </w:tcPr>
          <w:p w14:paraId="6EF2E3E6" w14:textId="790613EE" w:rsidR="00AE5B14" w:rsidRPr="00AE5B14" w:rsidRDefault="00AE5B14" w:rsidP="003069AE">
            <w:pPr>
              <w:ind w:right="-26"/>
              <w:jc w:val="both"/>
            </w:pPr>
            <w:r w:rsidRPr="00AE5B14">
              <w:rPr>
                <w:rFonts w:eastAsia="Times New Roman"/>
              </w:rPr>
              <w:t>Безналичная форма оплаты на расчетный счет П</w:t>
            </w:r>
            <w:r w:rsidR="00C77C55">
              <w:rPr>
                <w:rFonts w:eastAsia="Times New Roman"/>
              </w:rPr>
              <w:t>одрядчика.</w:t>
            </w:r>
          </w:p>
        </w:tc>
      </w:tr>
      <w:tr w:rsidR="00B93336" w:rsidRPr="00402AB4" w14:paraId="0B2DDE0B" w14:textId="77777777" w:rsidTr="00770724">
        <w:trPr>
          <w:trHeight w:val="1188"/>
        </w:trPr>
        <w:tc>
          <w:tcPr>
            <w:tcW w:w="921" w:type="dxa"/>
          </w:tcPr>
          <w:p w14:paraId="50BF6CD8" w14:textId="5B32D42F" w:rsidR="00AE5B14" w:rsidRPr="00AE5B14" w:rsidRDefault="00AE5B14" w:rsidP="00AE5B14">
            <w:pPr>
              <w:jc w:val="center"/>
            </w:pPr>
            <w:r w:rsidRPr="00AE5B14">
              <w:t>1</w:t>
            </w:r>
            <w:r w:rsidR="00D44F57">
              <w:t>2</w:t>
            </w:r>
          </w:p>
        </w:tc>
        <w:tc>
          <w:tcPr>
            <w:tcW w:w="2765" w:type="dxa"/>
          </w:tcPr>
          <w:p w14:paraId="5ABF8CE2" w14:textId="1C314406" w:rsidR="00AE5B14" w:rsidRPr="00AE5B14" w:rsidRDefault="00AE5B14" w:rsidP="00693E88">
            <w:r w:rsidRPr="00AE5B14">
              <w:t>Порядок и форма подачи заявок или коммерческих предложений</w:t>
            </w:r>
          </w:p>
        </w:tc>
        <w:tc>
          <w:tcPr>
            <w:tcW w:w="6164" w:type="dxa"/>
            <w:vAlign w:val="center"/>
          </w:tcPr>
          <w:p w14:paraId="290B4D95" w14:textId="3C34CB71" w:rsidR="00AE5B14" w:rsidRPr="00285021" w:rsidRDefault="003F19E5" w:rsidP="00693E88">
            <w:pPr>
              <w:snapToGrid w:val="0"/>
              <w:jc w:val="both"/>
              <w:rPr>
                <w:snapToGrid w:val="0"/>
              </w:rPr>
            </w:pPr>
            <w:r>
              <w:rPr>
                <w:snapToGrid w:val="0"/>
              </w:rPr>
              <w:t>В</w:t>
            </w:r>
            <w:r w:rsidR="00AE5B14" w:rsidRPr="00AE5B14">
              <w:rPr>
                <w:snapToGrid w:val="0"/>
              </w:rPr>
              <w:t xml:space="preserve"> форме электронного документа. </w:t>
            </w:r>
          </w:p>
          <w:p w14:paraId="018CA1F5" w14:textId="6826B85C" w:rsidR="00AE5B14" w:rsidRPr="00AE5B14" w:rsidRDefault="00AE5B14" w:rsidP="00693E88">
            <w:pPr>
              <w:jc w:val="both"/>
            </w:pPr>
            <w:r w:rsidRPr="00AE5B14">
              <w:rPr>
                <w:snapToGrid w:val="0"/>
              </w:rPr>
              <w:t>Адреса получателя (</w:t>
            </w:r>
            <w:r w:rsidR="00693E88">
              <w:rPr>
                <w:snapToGrid w:val="0"/>
              </w:rPr>
              <w:t>Заказчика</w:t>
            </w:r>
            <w:r w:rsidRPr="00AE5B14">
              <w:rPr>
                <w:snapToGrid w:val="0"/>
              </w:rPr>
              <w:t xml:space="preserve">) указаны в пунктах 1, 2 настоящего технического задания.  </w:t>
            </w:r>
          </w:p>
        </w:tc>
      </w:tr>
      <w:tr w:rsidR="00B93336" w:rsidRPr="00B63497" w14:paraId="3EB17B3D" w14:textId="77777777" w:rsidTr="00770724">
        <w:trPr>
          <w:trHeight w:val="3046"/>
        </w:trPr>
        <w:tc>
          <w:tcPr>
            <w:tcW w:w="921" w:type="dxa"/>
          </w:tcPr>
          <w:p w14:paraId="405374E5" w14:textId="35C786FD" w:rsidR="00AE5B14" w:rsidRPr="00AE5B14" w:rsidRDefault="00AE5B14" w:rsidP="00AE5B14">
            <w:pPr>
              <w:jc w:val="center"/>
            </w:pPr>
            <w:r w:rsidRPr="00AE5B14">
              <w:t>1</w:t>
            </w:r>
            <w:r w:rsidR="00D44F57">
              <w:t>3</w:t>
            </w:r>
          </w:p>
        </w:tc>
        <w:tc>
          <w:tcPr>
            <w:tcW w:w="2765" w:type="dxa"/>
          </w:tcPr>
          <w:p w14:paraId="5CB83B19" w14:textId="6228B45A" w:rsidR="00AE5B14" w:rsidRPr="00AE5B14" w:rsidRDefault="00AE5B14" w:rsidP="00693E88">
            <w:pPr>
              <w:rPr>
                <w:rFonts w:eastAsia="Times New Roman"/>
              </w:rPr>
            </w:pPr>
            <w:r w:rsidRPr="00AE5B14">
              <w:rPr>
                <w:rFonts w:eastAsia="Times New Roman"/>
              </w:rPr>
              <w:t>Требования, устанавливаемым в соответствии с законодательством РФ к лицам, осуществляющим поставку товара</w:t>
            </w:r>
          </w:p>
        </w:tc>
        <w:tc>
          <w:tcPr>
            <w:tcW w:w="6164" w:type="dxa"/>
            <w:vAlign w:val="center"/>
          </w:tcPr>
          <w:p w14:paraId="563CAFAD" w14:textId="5764A092" w:rsidR="00AE5B14" w:rsidRPr="00DD04BB" w:rsidRDefault="00DD04BB" w:rsidP="00DD04BB">
            <w:pPr>
              <w:pStyle w:val="ac"/>
              <w:numPr>
                <w:ilvl w:val="0"/>
                <w:numId w:val="16"/>
              </w:numPr>
              <w:autoSpaceDE w:val="0"/>
              <w:ind w:left="304" w:hanging="283"/>
              <w:jc w:val="both"/>
              <w:rPr>
                <w:rFonts w:eastAsia="Times New Roman"/>
              </w:rPr>
            </w:pPr>
            <w:r w:rsidRPr="00DD04BB">
              <w:rPr>
                <w:rFonts w:eastAsia="Times New Roman"/>
                <w:color w:val="000000"/>
              </w:rPr>
              <w:t>Н</w:t>
            </w:r>
            <w:r w:rsidR="00AE5B14" w:rsidRPr="00DD04BB">
              <w:rPr>
                <w:rFonts w:eastAsia="Times New Roman"/>
                <w:color w:val="000000"/>
              </w:rPr>
              <w:t xml:space="preserve">е проведение ликвидации участника торгов юридического лица и отсутствие решения арбитражного суда о признании </w:t>
            </w:r>
            <w:r w:rsidR="00AE5B14" w:rsidRPr="00DD04BB">
              <w:rPr>
                <w:rFonts w:eastAsia="Times New Roman"/>
              </w:rPr>
              <w:t xml:space="preserve">участника закупки - юридического лица, индивидуального предпринимателя банкротом и об открытии конкурсного производства; </w:t>
            </w:r>
          </w:p>
          <w:p w14:paraId="22C019FB" w14:textId="4D5E0E7C" w:rsidR="00AE5B14" w:rsidRPr="00AE5B14" w:rsidRDefault="00DD04BB" w:rsidP="00DD04BB">
            <w:pPr>
              <w:pStyle w:val="ac"/>
              <w:numPr>
                <w:ilvl w:val="0"/>
                <w:numId w:val="16"/>
              </w:numPr>
              <w:ind w:left="304" w:hanging="283"/>
              <w:jc w:val="both"/>
            </w:pPr>
            <w:r w:rsidRPr="00DD04BB">
              <w:rPr>
                <w:rFonts w:eastAsia="Times New Roman"/>
                <w:color w:val="000000"/>
              </w:rPr>
              <w:t>Н</w:t>
            </w:r>
            <w:r w:rsidR="00AE5B14" w:rsidRPr="00DD04BB">
              <w:rPr>
                <w:rFonts w:eastAsia="Times New Roman"/>
                <w:color w:val="000000"/>
              </w:rPr>
              <w:t>е приостановление деятельности участника торгов в порядке, предусмотренном Кодексом Российской Федерации об административных правонарушениях, на день подачи заявки на участие в торгах или ином способе закупки</w:t>
            </w:r>
            <w:r w:rsidRPr="00DD04BB">
              <w:rPr>
                <w:rFonts w:eastAsia="Times New Roman"/>
                <w:color w:val="000000"/>
              </w:rPr>
              <w:t>.</w:t>
            </w:r>
          </w:p>
        </w:tc>
      </w:tr>
      <w:tr w:rsidR="00B93336" w:rsidRPr="00402AB4" w14:paraId="0B05ABB4" w14:textId="77777777" w:rsidTr="00770724">
        <w:trPr>
          <w:trHeight w:val="1839"/>
        </w:trPr>
        <w:tc>
          <w:tcPr>
            <w:tcW w:w="921" w:type="dxa"/>
          </w:tcPr>
          <w:p w14:paraId="23287385" w14:textId="03F3ED75" w:rsidR="00AE5B14" w:rsidRPr="00AE5B14" w:rsidRDefault="00AE5B14" w:rsidP="00AE5B14">
            <w:pPr>
              <w:jc w:val="center"/>
            </w:pPr>
            <w:r w:rsidRPr="00AE5B14">
              <w:lastRenderedPageBreak/>
              <w:t>1</w:t>
            </w:r>
            <w:r w:rsidR="00D44F57">
              <w:t>4</w:t>
            </w:r>
          </w:p>
        </w:tc>
        <w:tc>
          <w:tcPr>
            <w:tcW w:w="2765" w:type="dxa"/>
          </w:tcPr>
          <w:p w14:paraId="61E4723B" w14:textId="51A3F6A1" w:rsidR="00AE5B14" w:rsidRPr="00AE5B14" w:rsidRDefault="00AE5B14" w:rsidP="00693E88">
            <w:pPr>
              <w:pStyle w:val="a3"/>
              <w:ind w:left="0" w:firstLine="0"/>
              <w:rPr>
                <w:sz w:val="24"/>
                <w:szCs w:val="24"/>
              </w:rPr>
            </w:pPr>
            <w:r w:rsidRPr="00AE5B14">
              <w:rPr>
                <w:rFonts w:eastAsia="Times New Roman"/>
                <w:sz w:val="24"/>
                <w:szCs w:val="24"/>
              </w:rPr>
              <w:t>Дополнительные требования к участникам закупки</w:t>
            </w:r>
          </w:p>
        </w:tc>
        <w:tc>
          <w:tcPr>
            <w:tcW w:w="6164" w:type="dxa"/>
          </w:tcPr>
          <w:p w14:paraId="1A395D93" w14:textId="12B37659" w:rsidR="00AE5B14" w:rsidRPr="00AE5B14" w:rsidRDefault="00DD04BB" w:rsidP="00DD04BB">
            <w:pPr>
              <w:pStyle w:val="ac"/>
              <w:numPr>
                <w:ilvl w:val="0"/>
                <w:numId w:val="15"/>
              </w:numPr>
              <w:ind w:left="304" w:hanging="283"/>
              <w:jc w:val="both"/>
            </w:pPr>
            <w:r>
              <w:t>О</w:t>
            </w:r>
            <w:r w:rsidR="00AE5B14" w:rsidRPr="00AE5B14">
              <w:t xml:space="preserve">тсутствие претензий со стороны </w:t>
            </w:r>
            <w:r w:rsidR="00612367" w:rsidRPr="00612367">
              <w:t xml:space="preserve">ООО </w:t>
            </w:r>
            <w:r w:rsidR="0051058D" w:rsidRPr="0051058D">
              <w:t>СК «ОСНОВА»</w:t>
            </w:r>
            <w:r w:rsidR="0051058D">
              <w:t xml:space="preserve"> </w:t>
            </w:r>
            <w:r w:rsidR="00AE5B14" w:rsidRPr="00AE5B14">
              <w:t xml:space="preserve">по исполнению </w:t>
            </w:r>
            <w:r w:rsidR="002B54F8">
              <w:t>Подрядчиком</w:t>
            </w:r>
            <w:r w:rsidR="00AE5B14" w:rsidRPr="00AE5B14">
              <w:t xml:space="preserve"> своих обязательств по ранее заключенным договорам (не требует документального подтверждения со стороны участников);</w:t>
            </w:r>
          </w:p>
          <w:p w14:paraId="38680E9F" w14:textId="32CDCACA" w:rsidR="002854FE" w:rsidRPr="00DD04BB" w:rsidRDefault="00DD04BB" w:rsidP="00DD04BB">
            <w:pPr>
              <w:pStyle w:val="ac"/>
              <w:numPr>
                <w:ilvl w:val="0"/>
                <w:numId w:val="15"/>
              </w:numPr>
              <w:snapToGrid w:val="0"/>
              <w:ind w:left="304" w:hanging="283"/>
              <w:jc w:val="both"/>
              <w:rPr>
                <w:rFonts w:eastAsia="Times New Roman"/>
              </w:rPr>
            </w:pPr>
            <w:r w:rsidRPr="00DD04BB">
              <w:rPr>
                <w:rFonts w:eastAsia="Times New Roman"/>
              </w:rPr>
              <w:t>О</w:t>
            </w:r>
            <w:r w:rsidR="00AE5B14" w:rsidRPr="00DD04BB">
              <w:rPr>
                <w:rFonts w:eastAsia="Times New Roman"/>
              </w:rPr>
              <w:t>тсутствие в реестрах недобросовестных поставщиков</w:t>
            </w:r>
            <w:r w:rsidRPr="00DD04BB">
              <w:rPr>
                <w:rFonts w:eastAsia="Times New Roman"/>
              </w:rPr>
              <w:t>.</w:t>
            </w:r>
          </w:p>
        </w:tc>
      </w:tr>
      <w:tr w:rsidR="00C77C55" w:rsidRPr="0080160D" w14:paraId="4431F705" w14:textId="77777777" w:rsidTr="00770724">
        <w:trPr>
          <w:trHeight w:val="733"/>
        </w:trPr>
        <w:tc>
          <w:tcPr>
            <w:tcW w:w="921" w:type="dxa"/>
          </w:tcPr>
          <w:p w14:paraId="235486CA" w14:textId="2D5C6BF1" w:rsidR="00C77C55" w:rsidRPr="0009207D" w:rsidRDefault="00C77C55" w:rsidP="00C77C55">
            <w:pPr>
              <w:jc w:val="center"/>
            </w:pPr>
            <w:r>
              <w:t>15</w:t>
            </w:r>
          </w:p>
        </w:tc>
        <w:tc>
          <w:tcPr>
            <w:tcW w:w="2765" w:type="dxa"/>
          </w:tcPr>
          <w:p w14:paraId="7CC3C008" w14:textId="7A630FDB" w:rsidR="00C77C55" w:rsidRPr="00BF44EC" w:rsidRDefault="00C77C55" w:rsidP="00C77C55">
            <w:pPr>
              <w:pStyle w:val="formattext"/>
              <w:rPr>
                <w:rFonts w:eastAsia="SimSun"/>
              </w:rPr>
            </w:pPr>
            <w:r w:rsidRPr="00BF44EC">
              <w:t>Требования к качеству, техническим характеристикам товара,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показатели, связанные с определением соответствия поставляемого товара</w:t>
            </w:r>
          </w:p>
        </w:tc>
        <w:tc>
          <w:tcPr>
            <w:tcW w:w="6164" w:type="dxa"/>
          </w:tcPr>
          <w:p w14:paraId="0FC3D173" w14:textId="0136A71B" w:rsidR="00697F9E" w:rsidRPr="00697F9E" w:rsidRDefault="00645F0A" w:rsidP="00697F9E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</w:pPr>
            <w:r w:rsidRPr="00645F0A">
              <w:t>Поставляемый Товар</w:t>
            </w:r>
            <w:r w:rsidR="00697F9E" w:rsidRPr="00697F9E">
              <w:t xml:space="preserve"> долж</w:t>
            </w:r>
            <w:r>
              <w:t>е</w:t>
            </w:r>
            <w:r w:rsidR="00697F9E" w:rsidRPr="00697F9E">
              <w:t>н соответствовать требованиям ФЗ № 123 от 22.07.08 г. «Технический регламент о требованиях пожарной безопасности», Нормам пожарной безопасности НПБ 151-2000 "Шкафы пожарные. Технические требования пожарной безопасности. Методы испытаний", Национальному стандарту Российской Федерации ГОСТ Р 51844-2009 «Техника пожарная. Шкафы пожарные. Общие технические требования. Методы испытаний»</w:t>
            </w:r>
            <w:r w:rsidR="00697F9E">
              <w:t>;</w:t>
            </w:r>
          </w:p>
          <w:p w14:paraId="79A2DB9B" w14:textId="77777777" w:rsidR="00645F0A" w:rsidRDefault="00645F0A" w:rsidP="00C77C55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</w:pPr>
            <w:r w:rsidRPr="00645F0A">
              <w:t>Поставляемый Товар должен являться новым, ранее не использованным (все составные части Товара должны быть новыми), не должен иметь дефектов;</w:t>
            </w:r>
          </w:p>
          <w:p w14:paraId="4D197BE3" w14:textId="252E60AD" w:rsidR="001B590C" w:rsidRDefault="001B590C" w:rsidP="000D0651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</w:pPr>
            <w:r w:rsidRPr="001B590C">
      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</w:t>
            </w:r>
            <w:r>
              <w:t>;</w:t>
            </w:r>
          </w:p>
          <w:p w14:paraId="09A7BB83" w14:textId="363C5AB6" w:rsidR="001B590C" w:rsidRPr="001B590C" w:rsidRDefault="001B590C" w:rsidP="000D0651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</w:pPr>
            <w:r>
              <w:t>Т</w:t>
            </w:r>
            <w:r w:rsidRPr="001B590C">
              <w:t>овар долж</w:t>
            </w:r>
            <w:r>
              <w:t>ен</w:t>
            </w:r>
            <w:r w:rsidRPr="001B590C">
              <w:t xml:space="preserve"> быть изготовлен в заводских условиях в соответствии со стандартами, показателями и параметрами, утвержденными на данный вид </w:t>
            </w:r>
            <w:r>
              <w:t>Т</w:t>
            </w:r>
            <w:r w:rsidRPr="001B590C">
              <w:t>овара.</w:t>
            </w:r>
          </w:p>
          <w:p w14:paraId="29BB3EB3" w14:textId="28CE386B" w:rsidR="00C77C55" w:rsidRPr="00BF44EC" w:rsidRDefault="00C77C55" w:rsidP="000D0651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</w:pPr>
            <w:r w:rsidRPr="00BF44EC">
              <w:t>П</w:t>
            </w:r>
            <w:r w:rsidR="000D0651">
              <w:t>оставщ</w:t>
            </w:r>
            <w:r w:rsidRPr="00BF44EC">
              <w:t>ик обязуется нести все расходы, связанные с получением сертификатов на материалы, оборудование, комплектующие изделия, в объемах своих поставок;</w:t>
            </w:r>
          </w:p>
          <w:p w14:paraId="1253A25D" w14:textId="0FEFCB2F" w:rsidR="000D0651" w:rsidRPr="000D0651" w:rsidRDefault="000D0651" w:rsidP="000D0651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  <w:rPr>
                <w:iCs/>
              </w:rPr>
            </w:pPr>
            <w:r w:rsidRPr="000D0651">
              <w:rPr>
                <w:iCs/>
              </w:rPr>
              <w:t>Гарантийный срок должен составлять не менее 2</w:t>
            </w:r>
            <w:r w:rsidR="00227B10">
              <w:rPr>
                <w:iCs/>
              </w:rPr>
              <w:t>4</w:t>
            </w:r>
            <w:r w:rsidRPr="000D0651">
              <w:rPr>
                <w:iCs/>
              </w:rPr>
              <w:t xml:space="preserve"> месяцев от даты подписания Заказчиком </w:t>
            </w:r>
            <w:r>
              <w:rPr>
                <w:iCs/>
              </w:rPr>
              <w:t>приемо-сдаточных документов;</w:t>
            </w:r>
          </w:p>
          <w:p w14:paraId="7CAAEC23" w14:textId="56C97B85" w:rsidR="00C77C55" w:rsidRPr="00BF44EC" w:rsidRDefault="00D25228" w:rsidP="004D1C1F">
            <w:pPr>
              <w:pStyle w:val="ac"/>
              <w:numPr>
                <w:ilvl w:val="0"/>
                <w:numId w:val="28"/>
              </w:numPr>
              <w:ind w:left="317" w:hanging="283"/>
              <w:jc w:val="both"/>
              <w:rPr>
                <w:bCs/>
              </w:rPr>
            </w:pPr>
            <w:r w:rsidRPr="00D25228">
              <w:rPr>
                <w:iCs/>
              </w:rPr>
              <w:t xml:space="preserve">Товар должен быть поставлен в упаковке (таре), обеспечивающей защиту товаров от их повреждения или порчи транспортировки и хранения. Упаковка (тара) товара и комплектующих </w:t>
            </w:r>
            <w:r>
              <w:rPr>
                <w:iCs/>
              </w:rPr>
              <w:t>Т</w:t>
            </w:r>
            <w:r w:rsidRPr="00D25228">
              <w:rPr>
                <w:iCs/>
              </w:rPr>
              <w:t>овара должна отвечать требованиям безопасности жизни, здоровья и охраны окружающей среды, иметь маркировки, наклейки, пломбы, а также давать возможность определить количество содержащегося в ней товара (опись, упаковочные яр</w:t>
            </w:r>
            <w:r w:rsidRPr="00D25228">
              <w:rPr>
                <w:iCs/>
              </w:rPr>
              <w:softHyphen/>
              <w:t>лыки или листы)</w:t>
            </w:r>
            <w:r w:rsidR="004D1C1F">
              <w:rPr>
                <w:iCs/>
              </w:rPr>
              <w:t>.</w:t>
            </w:r>
          </w:p>
        </w:tc>
      </w:tr>
      <w:tr w:rsidR="009E52C9" w:rsidRPr="0080160D" w14:paraId="21499A7F" w14:textId="77777777" w:rsidTr="009E52C9">
        <w:trPr>
          <w:trHeight w:val="452"/>
        </w:trPr>
        <w:tc>
          <w:tcPr>
            <w:tcW w:w="921" w:type="dxa"/>
          </w:tcPr>
          <w:p w14:paraId="282DC38F" w14:textId="059BC3B5" w:rsidR="009E52C9" w:rsidRPr="002B54F8" w:rsidRDefault="009E52C9" w:rsidP="00E306B4">
            <w:pPr>
              <w:jc w:val="center"/>
            </w:pPr>
            <w:r w:rsidRPr="002B54F8">
              <w:t>16</w:t>
            </w:r>
          </w:p>
        </w:tc>
        <w:tc>
          <w:tcPr>
            <w:tcW w:w="8929" w:type="dxa"/>
            <w:gridSpan w:val="2"/>
          </w:tcPr>
          <w:p w14:paraId="5D870EA4" w14:textId="3B7E1FA7" w:rsidR="009E52C9" w:rsidRPr="00CB6C2E" w:rsidRDefault="009E52C9" w:rsidP="0088330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Параметры пожарных шкафов</w:t>
            </w:r>
          </w:p>
        </w:tc>
      </w:tr>
      <w:tr w:rsidR="00FE232C" w:rsidRPr="0080160D" w14:paraId="47935C64" w14:textId="77777777" w:rsidTr="00770724">
        <w:trPr>
          <w:trHeight w:val="733"/>
        </w:trPr>
        <w:tc>
          <w:tcPr>
            <w:tcW w:w="921" w:type="dxa"/>
          </w:tcPr>
          <w:p w14:paraId="42DD3F0E" w14:textId="3D26A48D" w:rsidR="00FE232C" w:rsidRPr="002B54F8" w:rsidRDefault="00FE232C" w:rsidP="00FE232C">
            <w:pPr>
              <w:jc w:val="center"/>
            </w:pPr>
            <w:r>
              <w:t>16.1</w:t>
            </w:r>
          </w:p>
        </w:tc>
        <w:tc>
          <w:tcPr>
            <w:tcW w:w="2765" w:type="dxa"/>
          </w:tcPr>
          <w:p w14:paraId="3CC8D0D5" w14:textId="43CCABF9" w:rsidR="00FE232C" w:rsidRPr="002B54F8" w:rsidRDefault="00FE232C" w:rsidP="00FE232C">
            <w:pPr>
              <w:pStyle w:val="formattext"/>
              <w:rPr>
                <w:rFonts w:eastAsia="SimSun"/>
              </w:rPr>
            </w:pPr>
            <w:r w:rsidRPr="003428AE">
              <w:rPr>
                <w:bCs/>
              </w:rPr>
              <w:t>Количество поставляемого товара</w:t>
            </w:r>
          </w:p>
        </w:tc>
        <w:tc>
          <w:tcPr>
            <w:tcW w:w="6164" w:type="dxa"/>
          </w:tcPr>
          <w:p w14:paraId="7F003F8F" w14:textId="5B89E2BE" w:rsidR="00FE232C" w:rsidRPr="00B753C4" w:rsidRDefault="00FE232C" w:rsidP="00FE232C">
            <w:pPr>
              <w:jc w:val="both"/>
              <w:rPr>
                <w:bCs/>
              </w:rPr>
            </w:pPr>
            <w:r>
              <w:t xml:space="preserve">В </w:t>
            </w:r>
            <w:r w:rsidRPr="00CB6C2E">
              <w:t>соответствии с Приложением № 1 к настоящему техническому заданию</w:t>
            </w:r>
          </w:p>
        </w:tc>
      </w:tr>
      <w:tr w:rsidR="0088330E" w:rsidRPr="0080160D" w14:paraId="24944377" w14:textId="77777777" w:rsidTr="00770724">
        <w:trPr>
          <w:trHeight w:val="733"/>
        </w:trPr>
        <w:tc>
          <w:tcPr>
            <w:tcW w:w="921" w:type="dxa"/>
          </w:tcPr>
          <w:p w14:paraId="133D97B1" w14:textId="5440AC1C" w:rsidR="0088330E" w:rsidRPr="002B54F8" w:rsidRDefault="009E52C9" w:rsidP="00E306B4">
            <w:pPr>
              <w:jc w:val="center"/>
            </w:pPr>
            <w:r>
              <w:t>16.2</w:t>
            </w:r>
          </w:p>
        </w:tc>
        <w:tc>
          <w:tcPr>
            <w:tcW w:w="2765" w:type="dxa"/>
          </w:tcPr>
          <w:p w14:paraId="3CF1153A" w14:textId="15186A46" w:rsidR="0088330E" w:rsidRPr="002B54F8" w:rsidRDefault="00A93C5C" w:rsidP="0009207D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Маркировка товара</w:t>
            </w:r>
          </w:p>
        </w:tc>
        <w:tc>
          <w:tcPr>
            <w:tcW w:w="6164" w:type="dxa"/>
          </w:tcPr>
          <w:p w14:paraId="63A55EB9" w14:textId="1C5D3EB1" w:rsidR="00A93C5C" w:rsidRDefault="00A93C5C" w:rsidP="0088330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 xml:space="preserve">ПРЕСТИЖ-03-ВОБ-2ПК (тип 1), </w:t>
            </w:r>
          </w:p>
          <w:p w14:paraId="07C82731" w14:textId="3408925B" w:rsidR="0088330E" w:rsidRPr="00B753C4" w:rsidRDefault="00A93C5C" w:rsidP="0088330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ПРЕСТИЖ-03-</w:t>
            </w:r>
            <w:r>
              <w:rPr>
                <w:bCs/>
              </w:rPr>
              <w:t>Н</w:t>
            </w:r>
            <w:r>
              <w:rPr>
                <w:bCs/>
              </w:rPr>
              <w:t>ОБ-2ПК</w:t>
            </w:r>
            <w:r>
              <w:rPr>
                <w:bCs/>
              </w:rPr>
              <w:t xml:space="preserve"> (ВЕРХ) (тип 2)</w:t>
            </w:r>
          </w:p>
        </w:tc>
      </w:tr>
      <w:tr w:rsidR="0088330E" w:rsidRPr="0080160D" w14:paraId="2E16408E" w14:textId="77777777" w:rsidTr="00770724">
        <w:trPr>
          <w:trHeight w:val="733"/>
        </w:trPr>
        <w:tc>
          <w:tcPr>
            <w:tcW w:w="921" w:type="dxa"/>
          </w:tcPr>
          <w:p w14:paraId="59440063" w14:textId="3AB7966D" w:rsidR="0088330E" w:rsidRPr="002B54F8" w:rsidRDefault="009E52C9" w:rsidP="00E306B4">
            <w:pPr>
              <w:jc w:val="center"/>
            </w:pPr>
            <w:r>
              <w:t>16.3</w:t>
            </w:r>
          </w:p>
        </w:tc>
        <w:tc>
          <w:tcPr>
            <w:tcW w:w="2765" w:type="dxa"/>
          </w:tcPr>
          <w:p w14:paraId="20CFB1E7" w14:textId="7A158164" w:rsidR="0088330E" w:rsidRPr="002B54F8" w:rsidRDefault="001B01C6" w:rsidP="0009207D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Назначение</w:t>
            </w:r>
          </w:p>
        </w:tc>
        <w:tc>
          <w:tcPr>
            <w:tcW w:w="6164" w:type="dxa"/>
          </w:tcPr>
          <w:p w14:paraId="5AE8BFE3" w14:textId="55D251C1" w:rsidR="0088330E" w:rsidRPr="00B753C4" w:rsidRDefault="001B01C6" w:rsidP="0088330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 xml:space="preserve">Для размещения двух пожарных </w:t>
            </w:r>
            <w:r w:rsidR="00050A5F">
              <w:rPr>
                <w:bCs/>
              </w:rPr>
              <w:t>рукавов</w:t>
            </w:r>
            <w:r>
              <w:rPr>
                <w:bCs/>
              </w:rPr>
              <w:t xml:space="preserve"> в разных отсеках </w:t>
            </w:r>
            <w:r>
              <w:rPr>
                <w:bCs/>
              </w:rPr>
              <w:t>(тип 1)</w:t>
            </w:r>
            <w:r>
              <w:rPr>
                <w:bCs/>
              </w:rPr>
              <w:t xml:space="preserve">; для размещения двух пожарных </w:t>
            </w:r>
            <w:r w:rsidR="00050A5F">
              <w:rPr>
                <w:bCs/>
              </w:rPr>
              <w:t>рукавов</w:t>
            </w:r>
            <w:r>
              <w:rPr>
                <w:bCs/>
              </w:rPr>
              <w:t xml:space="preserve"> в верхнем отсеке и двух огнетушителей в нижнем отсеке </w:t>
            </w:r>
            <w:r>
              <w:rPr>
                <w:bCs/>
              </w:rPr>
              <w:t xml:space="preserve">(тип </w:t>
            </w:r>
            <w:r>
              <w:rPr>
                <w:bCs/>
              </w:rPr>
              <w:t>2</w:t>
            </w:r>
            <w:r>
              <w:rPr>
                <w:bCs/>
              </w:rPr>
              <w:t>)</w:t>
            </w:r>
          </w:p>
        </w:tc>
      </w:tr>
      <w:tr w:rsidR="00E118B7" w:rsidRPr="0080160D" w14:paraId="31ACFE10" w14:textId="77777777" w:rsidTr="00770724">
        <w:trPr>
          <w:trHeight w:val="733"/>
        </w:trPr>
        <w:tc>
          <w:tcPr>
            <w:tcW w:w="921" w:type="dxa"/>
          </w:tcPr>
          <w:p w14:paraId="0A9A796E" w14:textId="5411FEB3" w:rsidR="00E118B7" w:rsidRDefault="00E118B7" w:rsidP="00E118B7">
            <w:pPr>
              <w:jc w:val="center"/>
            </w:pPr>
            <w:r>
              <w:lastRenderedPageBreak/>
              <w:t>16.4</w:t>
            </w:r>
          </w:p>
        </w:tc>
        <w:tc>
          <w:tcPr>
            <w:tcW w:w="2765" w:type="dxa"/>
          </w:tcPr>
          <w:p w14:paraId="633120D7" w14:textId="3415E320" w:rsidR="00E118B7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Внешний вид</w:t>
            </w:r>
          </w:p>
        </w:tc>
        <w:tc>
          <w:tcPr>
            <w:tcW w:w="6164" w:type="dxa"/>
          </w:tcPr>
          <w:p w14:paraId="15191936" w14:textId="77777777" w:rsidR="00E118B7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34640D0A" wp14:editId="78092B59">
                  <wp:extent cx="2044065" cy="2044065"/>
                  <wp:effectExtent l="0" t="0" r="0" b="0"/>
                  <wp:docPr id="1969540497" name="Рисунок 3" descr="Пожарный шкаф ПРЕСТИЖ-03-ВОБ-2ПК Пожтехника Центр 546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ожарный шкаф ПРЕСТИЖ-03-ВОБ-2ПК Пожтехника Центр 546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8E18B" w14:textId="77777777" w:rsidR="00E118B7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ТИП 1</w:t>
            </w:r>
          </w:p>
          <w:p w14:paraId="202656D1" w14:textId="77777777" w:rsidR="00E118B7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</w:p>
          <w:p w14:paraId="3D26E1C6" w14:textId="5B0A4D88" w:rsidR="00E118B7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AD24341" wp14:editId="24B0CAD4">
                  <wp:extent cx="1765728" cy="1752600"/>
                  <wp:effectExtent l="0" t="0" r="6350" b="0"/>
                  <wp:docPr id="1831044964" name="Рисунок 4" descr="Пожарные шкафы Пожтехника Центр ПРЕСТИЖ-03 НОБ-2ПК (верх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Пожарные шкафы Пожтехника Центр ПРЕСТИЖ-03 НОБ-2ПК (верх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437" cy="178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465983" w14:textId="76A6CCBB" w:rsidR="00E118B7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ТИП 2</w:t>
            </w:r>
          </w:p>
          <w:p w14:paraId="6EC5B490" w14:textId="7D23B365" w:rsidR="00E118B7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</w:p>
        </w:tc>
      </w:tr>
      <w:tr w:rsidR="00E118B7" w:rsidRPr="0080160D" w14:paraId="44C8A20F" w14:textId="77777777" w:rsidTr="00770724">
        <w:trPr>
          <w:trHeight w:val="733"/>
        </w:trPr>
        <w:tc>
          <w:tcPr>
            <w:tcW w:w="921" w:type="dxa"/>
          </w:tcPr>
          <w:p w14:paraId="46BEC872" w14:textId="5164ECF2" w:rsidR="00E118B7" w:rsidRPr="002B54F8" w:rsidRDefault="00E118B7" w:rsidP="00E118B7">
            <w:pPr>
              <w:jc w:val="center"/>
            </w:pPr>
            <w:r>
              <w:t>16.5</w:t>
            </w:r>
          </w:p>
        </w:tc>
        <w:tc>
          <w:tcPr>
            <w:tcW w:w="2765" w:type="dxa"/>
          </w:tcPr>
          <w:p w14:paraId="201C8AD1" w14:textId="2FE8DC73" w:rsidR="00E118B7" w:rsidRPr="002B54F8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Количество отсеков</w:t>
            </w:r>
          </w:p>
        </w:tc>
        <w:tc>
          <w:tcPr>
            <w:tcW w:w="6164" w:type="dxa"/>
          </w:tcPr>
          <w:p w14:paraId="02063FC2" w14:textId="48BC61D9" w:rsidR="00E118B7" w:rsidRPr="00B753C4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Два</w:t>
            </w:r>
          </w:p>
        </w:tc>
      </w:tr>
      <w:tr w:rsidR="00E118B7" w:rsidRPr="0080160D" w14:paraId="582CDA69" w14:textId="77777777" w:rsidTr="00770724">
        <w:trPr>
          <w:trHeight w:val="733"/>
        </w:trPr>
        <w:tc>
          <w:tcPr>
            <w:tcW w:w="921" w:type="dxa"/>
          </w:tcPr>
          <w:p w14:paraId="647F54D8" w14:textId="27E2EA8A" w:rsidR="00E118B7" w:rsidRPr="002B54F8" w:rsidRDefault="00E118B7" w:rsidP="00E118B7">
            <w:pPr>
              <w:jc w:val="center"/>
            </w:pPr>
            <w:r>
              <w:t>16.6</w:t>
            </w:r>
          </w:p>
        </w:tc>
        <w:tc>
          <w:tcPr>
            <w:tcW w:w="2765" w:type="dxa"/>
          </w:tcPr>
          <w:p w14:paraId="03E6D1E4" w14:textId="0494D22B" w:rsidR="00E118B7" w:rsidRPr="002B54F8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Тип крепления</w:t>
            </w:r>
          </w:p>
        </w:tc>
        <w:tc>
          <w:tcPr>
            <w:tcW w:w="6164" w:type="dxa"/>
          </w:tcPr>
          <w:p w14:paraId="490ECF20" w14:textId="6BB402CA" w:rsidR="00E118B7" w:rsidRPr="00B753C4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Встроенный для (тип 1); навесной для (тип 2)</w:t>
            </w:r>
          </w:p>
        </w:tc>
      </w:tr>
      <w:tr w:rsidR="00E118B7" w:rsidRPr="0080160D" w14:paraId="573A4295" w14:textId="77777777" w:rsidTr="00770724">
        <w:trPr>
          <w:trHeight w:val="733"/>
        </w:trPr>
        <w:tc>
          <w:tcPr>
            <w:tcW w:w="921" w:type="dxa"/>
          </w:tcPr>
          <w:p w14:paraId="57798DB8" w14:textId="474C75D1" w:rsidR="00E118B7" w:rsidRPr="002B54F8" w:rsidRDefault="00E118B7" w:rsidP="00E118B7">
            <w:pPr>
              <w:jc w:val="center"/>
            </w:pPr>
            <w:r>
              <w:t>16.7</w:t>
            </w:r>
          </w:p>
        </w:tc>
        <w:tc>
          <w:tcPr>
            <w:tcW w:w="2765" w:type="dxa"/>
          </w:tcPr>
          <w:p w14:paraId="6D3EA169" w14:textId="12759DAE" w:rsidR="00E118B7" w:rsidRPr="002B54F8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Материал корпуса</w:t>
            </w:r>
          </w:p>
        </w:tc>
        <w:tc>
          <w:tcPr>
            <w:tcW w:w="6164" w:type="dxa"/>
          </w:tcPr>
          <w:p w14:paraId="16C3239F" w14:textId="3648491E" w:rsidR="00E118B7" w:rsidRPr="00B753C4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Листовая сталь толщиной 1,0 мм … 1,2 мм</w:t>
            </w:r>
          </w:p>
        </w:tc>
      </w:tr>
      <w:tr w:rsidR="00E118B7" w:rsidRPr="0080160D" w14:paraId="59617941" w14:textId="77777777" w:rsidTr="00770724">
        <w:trPr>
          <w:trHeight w:val="733"/>
        </w:trPr>
        <w:tc>
          <w:tcPr>
            <w:tcW w:w="921" w:type="dxa"/>
          </w:tcPr>
          <w:p w14:paraId="0EFCD1CD" w14:textId="5B50A9EB" w:rsidR="00E118B7" w:rsidRPr="002B54F8" w:rsidRDefault="00E118B7" w:rsidP="00E118B7">
            <w:pPr>
              <w:jc w:val="center"/>
            </w:pPr>
            <w:r>
              <w:t>16.8</w:t>
            </w:r>
          </w:p>
        </w:tc>
        <w:tc>
          <w:tcPr>
            <w:tcW w:w="2765" w:type="dxa"/>
          </w:tcPr>
          <w:p w14:paraId="14094C37" w14:textId="1BEEE234" w:rsidR="00E118B7" w:rsidRPr="002B54F8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Исполнение двери</w:t>
            </w:r>
          </w:p>
        </w:tc>
        <w:tc>
          <w:tcPr>
            <w:tcW w:w="6164" w:type="dxa"/>
          </w:tcPr>
          <w:p w14:paraId="43BD89EF" w14:textId="69C3509D" w:rsidR="00E118B7" w:rsidRPr="00B753C4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Открытого типа (с окном)</w:t>
            </w:r>
          </w:p>
        </w:tc>
      </w:tr>
      <w:tr w:rsidR="00E118B7" w:rsidRPr="0080160D" w14:paraId="6DE42712" w14:textId="77777777" w:rsidTr="00770724">
        <w:trPr>
          <w:trHeight w:val="733"/>
        </w:trPr>
        <w:tc>
          <w:tcPr>
            <w:tcW w:w="921" w:type="dxa"/>
          </w:tcPr>
          <w:p w14:paraId="50CC5891" w14:textId="409371CA" w:rsidR="00E118B7" w:rsidRPr="002B54F8" w:rsidRDefault="00E118B7" w:rsidP="00E118B7">
            <w:pPr>
              <w:jc w:val="center"/>
            </w:pPr>
            <w:r>
              <w:t>16.9</w:t>
            </w:r>
          </w:p>
        </w:tc>
        <w:tc>
          <w:tcPr>
            <w:tcW w:w="2765" w:type="dxa"/>
          </w:tcPr>
          <w:p w14:paraId="4A6E9F52" w14:textId="4E89FF72" w:rsidR="00E118B7" w:rsidRPr="002B54F8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Цвет</w:t>
            </w:r>
          </w:p>
        </w:tc>
        <w:tc>
          <w:tcPr>
            <w:tcW w:w="6164" w:type="dxa"/>
          </w:tcPr>
          <w:p w14:paraId="10E2F52B" w14:textId="33C770E1" w:rsidR="00E118B7" w:rsidRPr="00B753C4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Белый</w:t>
            </w:r>
          </w:p>
        </w:tc>
      </w:tr>
      <w:tr w:rsidR="00E118B7" w:rsidRPr="0080160D" w14:paraId="088FF4A2" w14:textId="77777777" w:rsidTr="00770724">
        <w:trPr>
          <w:trHeight w:val="733"/>
        </w:trPr>
        <w:tc>
          <w:tcPr>
            <w:tcW w:w="921" w:type="dxa"/>
          </w:tcPr>
          <w:p w14:paraId="2F9EE7FF" w14:textId="73812EEB" w:rsidR="00E118B7" w:rsidRPr="002B54F8" w:rsidRDefault="00E118B7" w:rsidP="00E118B7">
            <w:pPr>
              <w:jc w:val="center"/>
            </w:pPr>
            <w:r>
              <w:t>16.10</w:t>
            </w:r>
          </w:p>
        </w:tc>
        <w:tc>
          <w:tcPr>
            <w:tcW w:w="2765" w:type="dxa"/>
          </w:tcPr>
          <w:p w14:paraId="7E370058" w14:textId="59E33C0C" w:rsidR="00E118B7" w:rsidRPr="002B54F8" w:rsidRDefault="00E118B7" w:rsidP="00E118B7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Комплектация</w:t>
            </w:r>
          </w:p>
        </w:tc>
        <w:tc>
          <w:tcPr>
            <w:tcW w:w="6164" w:type="dxa"/>
          </w:tcPr>
          <w:p w14:paraId="1F152097" w14:textId="56CE67E9" w:rsidR="00E118B7" w:rsidRPr="00B753C4" w:rsidRDefault="00E118B7" w:rsidP="00E118B7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 xml:space="preserve">С двумя </w:t>
            </w:r>
            <w:r>
              <w:rPr>
                <w:bCs/>
              </w:rPr>
              <w:t xml:space="preserve">поворотными </w:t>
            </w:r>
            <w:r>
              <w:rPr>
                <w:bCs/>
              </w:rPr>
              <w:t>кассетами для пожарных рукавов</w:t>
            </w:r>
          </w:p>
        </w:tc>
      </w:tr>
      <w:tr w:rsidR="004E6B5E" w:rsidRPr="0080160D" w14:paraId="72011141" w14:textId="77777777" w:rsidTr="00770724">
        <w:trPr>
          <w:trHeight w:val="733"/>
        </w:trPr>
        <w:tc>
          <w:tcPr>
            <w:tcW w:w="921" w:type="dxa"/>
          </w:tcPr>
          <w:p w14:paraId="306123C0" w14:textId="41550E18" w:rsidR="004E6B5E" w:rsidRPr="002B54F8" w:rsidRDefault="004E6B5E" w:rsidP="004E6B5E">
            <w:pPr>
              <w:jc w:val="center"/>
            </w:pPr>
            <w:r>
              <w:t>16.11</w:t>
            </w:r>
          </w:p>
        </w:tc>
        <w:tc>
          <w:tcPr>
            <w:tcW w:w="2765" w:type="dxa"/>
          </w:tcPr>
          <w:p w14:paraId="19A54F2C" w14:textId="63A9039C" w:rsidR="004E6B5E" w:rsidRPr="002B54F8" w:rsidRDefault="004E6B5E" w:rsidP="004E6B5E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Вентиляция</w:t>
            </w:r>
          </w:p>
        </w:tc>
        <w:tc>
          <w:tcPr>
            <w:tcW w:w="6164" w:type="dxa"/>
          </w:tcPr>
          <w:p w14:paraId="75DB1D54" w14:textId="1D179185" w:rsidR="004E6B5E" w:rsidRPr="00B753C4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Через отверстия на двери шкафа</w:t>
            </w:r>
          </w:p>
        </w:tc>
      </w:tr>
      <w:tr w:rsidR="004E6B5E" w:rsidRPr="0080160D" w14:paraId="7E068230" w14:textId="77777777" w:rsidTr="00770724">
        <w:trPr>
          <w:trHeight w:val="733"/>
        </w:trPr>
        <w:tc>
          <w:tcPr>
            <w:tcW w:w="921" w:type="dxa"/>
          </w:tcPr>
          <w:p w14:paraId="44DADADE" w14:textId="770A8EEC" w:rsidR="004E6B5E" w:rsidRPr="002B54F8" w:rsidRDefault="004E6B5E" w:rsidP="004E6B5E">
            <w:pPr>
              <w:jc w:val="center"/>
            </w:pPr>
            <w:r>
              <w:t>16.12</w:t>
            </w:r>
          </w:p>
        </w:tc>
        <w:tc>
          <w:tcPr>
            <w:tcW w:w="2765" w:type="dxa"/>
          </w:tcPr>
          <w:p w14:paraId="1B0B531D" w14:textId="3EBDE246" w:rsidR="004E6B5E" w:rsidRPr="002B54F8" w:rsidRDefault="004E6B5E" w:rsidP="004E6B5E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Запорное устройство на дверях</w:t>
            </w:r>
          </w:p>
        </w:tc>
        <w:tc>
          <w:tcPr>
            <w:tcW w:w="6164" w:type="dxa"/>
          </w:tcPr>
          <w:p w14:paraId="1C80388F" w14:textId="7B636A9D" w:rsidR="004E6B5E" w:rsidRPr="00B753C4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Еврозащелка с возможностью опломбирования</w:t>
            </w:r>
          </w:p>
        </w:tc>
      </w:tr>
      <w:tr w:rsidR="004E6B5E" w:rsidRPr="0080160D" w14:paraId="678BD178" w14:textId="77777777" w:rsidTr="00770724">
        <w:trPr>
          <w:trHeight w:val="733"/>
        </w:trPr>
        <w:tc>
          <w:tcPr>
            <w:tcW w:w="921" w:type="dxa"/>
          </w:tcPr>
          <w:p w14:paraId="0B703BAE" w14:textId="6B19FCA0" w:rsidR="004E6B5E" w:rsidRPr="002B54F8" w:rsidRDefault="004E6B5E" w:rsidP="004E6B5E">
            <w:pPr>
              <w:jc w:val="center"/>
            </w:pPr>
            <w:r>
              <w:t>16.13</w:t>
            </w:r>
          </w:p>
        </w:tc>
        <w:tc>
          <w:tcPr>
            <w:tcW w:w="2765" w:type="dxa"/>
          </w:tcPr>
          <w:p w14:paraId="6BAE43D9" w14:textId="3E454B76" w:rsidR="004E6B5E" w:rsidRPr="002B54F8" w:rsidRDefault="004E6B5E" w:rsidP="004E6B5E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Возможность изменения стороны открывания дверей</w:t>
            </w:r>
          </w:p>
        </w:tc>
        <w:tc>
          <w:tcPr>
            <w:tcW w:w="6164" w:type="dxa"/>
          </w:tcPr>
          <w:p w14:paraId="176DBA2B" w14:textId="036CC4A3" w:rsidR="004E6B5E" w:rsidRPr="00B753C4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Наличие</w:t>
            </w:r>
          </w:p>
        </w:tc>
      </w:tr>
      <w:tr w:rsidR="004E6B5E" w:rsidRPr="0080160D" w14:paraId="77D4F139" w14:textId="77777777" w:rsidTr="00770724">
        <w:trPr>
          <w:trHeight w:val="733"/>
        </w:trPr>
        <w:tc>
          <w:tcPr>
            <w:tcW w:w="921" w:type="dxa"/>
          </w:tcPr>
          <w:p w14:paraId="1B2AC218" w14:textId="3288103F" w:rsidR="004E6B5E" w:rsidRPr="002B54F8" w:rsidRDefault="004E6B5E" w:rsidP="004E6B5E">
            <w:pPr>
              <w:jc w:val="center"/>
            </w:pPr>
            <w:r>
              <w:t>16.14</w:t>
            </w:r>
          </w:p>
        </w:tc>
        <w:tc>
          <w:tcPr>
            <w:tcW w:w="2765" w:type="dxa"/>
          </w:tcPr>
          <w:p w14:paraId="5264C572" w14:textId="35720579" w:rsidR="004E6B5E" w:rsidRPr="002B54F8" w:rsidRDefault="004E6B5E" w:rsidP="004E6B5E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Габаритные размеры</w:t>
            </w:r>
          </w:p>
        </w:tc>
        <w:tc>
          <w:tcPr>
            <w:tcW w:w="6164" w:type="dxa"/>
          </w:tcPr>
          <w:p w14:paraId="69DAAE56" w14:textId="77777777" w:rsidR="004E6B5E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 xml:space="preserve">(тип 1): ширина: 540 мм, глубина: 230 мм,              высота: 1300 мм; </w:t>
            </w:r>
          </w:p>
          <w:p w14:paraId="055F0C90" w14:textId="77777777" w:rsidR="004E6B5E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 xml:space="preserve">(тип 2): ширина: 700 мм, глубина: 300 мм,              высота: 1300 мм; </w:t>
            </w:r>
          </w:p>
          <w:p w14:paraId="7EF77F20" w14:textId="7248B1D2" w:rsidR="004E6B5E" w:rsidRPr="00B753C4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</w:p>
        </w:tc>
      </w:tr>
      <w:tr w:rsidR="004E6B5E" w:rsidRPr="0080160D" w14:paraId="1493AD72" w14:textId="77777777" w:rsidTr="00770724">
        <w:trPr>
          <w:trHeight w:val="733"/>
        </w:trPr>
        <w:tc>
          <w:tcPr>
            <w:tcW w:w="921" w:type="dxa"/>
          </w:tcPr>
          <w:p w14:paraId="1EC47463" w14:textId="3AA79CE6" w:rsidR="004E6B5E" w:rsidRDefault="004E6B5E" w:rsidP="004E6B5E">
            <w:pPr>
              <w:jc w:val="center"/>
            </w:pPr>
            <w:r>
              <w:lastRenderedPageBreak/>
              <w:t>16.15</w:t>
            </w:r>
          </w:p>
        </w:tc>
        <w:tc>
          <w:tcPr>
            <w:tcW w:w="2765" w:type="dxa"/>
          </w:tcPr>
          <w:p w14:paraId="71B1BB4D" w14:textId="2A719255" w:rsidR="004E6B5E" w:rsidRDefault="004E6B5E" w:rsidP="004E6B5E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Температура эксплуатации</w:t>
            </w:r>
          </w:p>
        </w:tc>
        <w:tc>
          <w:tcPr>
            <w:tcW w:w="6164" w:type="dxa"/>
          </w:tcPr>
          <w:p w14:paraId="4A6B61CC" w14:textId="62078C30" w:rsidR="004E6B5E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От +5 градусов Цельсия до + 45 градусов Цельсия</w:t>
            </w:r>
          </w:p>
        </w:tc>
      </w:tr>
      <w:tr w:rsidR="004E6B5E" w:rsidRPr="0080160D" w14:paraId="7C14F41C" w14:textId="77777777" w:rsidTr="00770724">
        <w:trPr>
          <w:trHeight w:val="733"/>
        </w:trPr>
        <w:tc>
          <w:tcPr>
            <w:tcW w:w="921" w:type="dxa"/>
          </w:tcPr>
          <w:p w14:paraId="1EC93E08" w14:textId="6EFC8062" w:rsidR="004E6B5E" w:rsidRDefault="004E6B5E" w:rsidP="004E6B5E">
            <w:pPr>
              <w:jc w:val="center"/>
            </w:pPr>
            <w:r>
              <w:t>16.16</w:t>
            </w:r>
          </w:p>
        </w:tc>
        <w:tc>
          <w:tcPr>
            <w:tcW w:w="2765" w:type="dxa"/>
          </w:tcPr>
          <w:p w14:paraId="295D821D" w14:textId="7A154845" w:rsidR="004E6B5E" w:rsidRDefault="004E6B5E" w:rsidP="004E6B5E">
            <w:pPr>
              <w:pStyle w:val="formattext"/>
              <w:rPr>
                <w:rFonts w:eastAsia="SimSun"/>
              </w:rPr>
            </w:pPr>
            <w:r>
              <w:rPr>
                <w:rFonts w:eastAsia="SimSun"/>
              </w:rPr>
              <w:t>Паспорт изделия, эксплуатационная документация, сертификаты</w:t>
            </w:r>
          </w:p>
        </w:tc>
        <w:tc>
          <w:tcPr>
            <w:tcW w:w="6164" w:type="dxa"/>
          </w:tcPr>
          <w:p w14:paraId="035557C6" w14:textId="5AB55548" w:rsidR="004E6B5E" w:rsidRDefault="004E6B5E" w:rsidP="004E6B5E">
            <w:pPr>
              <w:pStyle w:val="ac"/>
              <w:ind w:left="437" w:right="-6"/>
              <w:jc w:val="both"/>
              <w:rPr>
                <w:bCs/>
              </w:rPr>
            </w:pPr>
            <w:r>
              <w:rPr>
                <w:bCs/>
              </w:rPr>
              <w:t>Наличие</w:t>
            </w:r>
          </w:p>
        </w:tc>
      </w:tr>
      <w:tr w:rsidR="004E6B5E" w:rsidRPr="0080160D" w14:paraId="363D8AC7" w14:textId="77777777" w:rsidTr="00770724">
        <w:trPr>
          <w:trHeight w:val="1456"/>
        </w:trPr>
        <w:tc>
          <w:tcPr>
            <w:tcW w:w="921" w:type="dxa"/>
          </w:tcPr>
          <w:p w14:paraId="550881F2" w14:textId="316826D5" w:rsidR="004E6B5E" w:rsidRPr="002B54F8" w:rsidRDefault="004E6B5E" w:rsidP="004E6B5E">
            <w:pPr>
              <w:jc w:val="center"/>
            </w:pPr>
            <w:r w:rsidRPr="002B54F8">
              <w:t>17</w:t>
            </w:r>
          </w:p>
        </w:tc>
        <w:tc>
          <w:tcPr>
            <w:tcW w:w="2765" w:type="dxa"/>
          </w:tcPr>
          <w:p w14:paraId="426E0A43" w14:textId="0341D609" w:rsidR="004E6B5E" w:rsidRPr="002B54F8" w:rsidRDefault="004E6B5E" w:rsidP="004E6B5E">
            <w:pPr>
              <w:pStyle w:val="formattext"/>
            </w:pPr>
            <w:r w:rsidRPr="002B54F8">
              <w:t>Дополнительные требования</w:t>
            </w:r>
          </w:p>
        </w:tc>
        <w:tc>
          <w:tcPr>
            <w:tcW w:w="6164" w:type="dxa"/>
          </w:tcPr>
          <w:p w14:paraId="0FBCBE9C" w14:textId="058D66A4" w:rsidR="004E6B5E" w:rsidRPr="002B54F8" w:rsidRDefault="004E6B5E" w:rsidP="004E6B5E">
            <w:pPr>
              <w:pStyle w:val="ac"/>
              <w:numPr>
                <w:ilvl w:val="0"/>
                <w:numId w:val="25"/>
              </w:numPr>
              <w:ind w:left="304" w:hanging="283"/>
              <w:jc w:val="both"/>
              <w:rPr>
                <w:rFonts w:eastAsia="Times New Roman" w:cs="Times New Roman"/>
                <w:lang w:eastAsia="ru-RU" w:bidi="ar-SA"/>
              </w:rPr>
            </w:pPr>
            <w:r w:rsidRPr="002B54F8">
              <w:rPr>
                <w:rFonts w:eastAsia="Times New Roman" w:cs="Times New Roman"/>
                <w:lang w:eastAsia="ru-RU" w:bidi="ar-SA"/>
              </w:rPr>
              <w:t>Заполнение и предоставление заявки (анкеты) участника конкурса с приложением всех необходимых документов;</w:t>
            </w:r>
          </w:p>
          <w:p w14:paraId="128C9505" w14:textId="38B2D5BC" w:rsidR="004E6B5E" w:rsidRPr="002B54F8" w:rsidRDefault="004E6B5E" w:rsidP="004E6B5E">
            <w:pPr>
              <w:pStyle w:val="ac"/>
              <w:numPr>
                <w:ilvl w:val="0"/>
                <w:numId w:val="25"/>
              </w:numPr>
              <w:ind w:left="304" w:right="-6" w:hanging="283"/>
              <w:jc w:val="both"/>
              <w:rPr>
                <w:noProof/>
              </w:rPr>
            </w:pPr>
            <w:r w:rsidRPr="002B54F8">
              <w:rPr>
                <w:rFonts w:eastAsia="Times New Roman" w:cs="Times New Roman"/>
                <w:lang w:eastAsia="ru-RU" w:bidi="ar-SA"/>
              </w:rPr>
              <w:t>Иные требования, изложенные в</w:t>
            </w:r>
            <w:r w:rsidRPr="002B54F8">
              <w:t xml:space="preserve"> действующих на территории РФ нормам, правил и стандартов.</w:t>
            </w:r>
          </w:p>
        </w:tc>
      </w:tr>
      <w:tr w:rsidR="00A05137" w:rsidRPr="0080160D" w14:paraId="758FC027" w14:textId="77777777" w:rsidTr="00E955F3">
        <w:trPr>
          <w:trHeight w:val="1204"/>
        </w:trPr>
        <w:tc>
          <w:tcPr>
            <w:tcW w:w="921" w:type="dxa"/>
          </w:tcPr>
          <w:p w14:paraId="42EA899B" w14:textId="6AE38ECB" w:rsidR="00A05137" w:rsidRPr="002B54F8" w:rsidRDefault="00A05137" w:rsidP="00A05137">
            <w:pPr>
              <w:jc w:val="center"/>
            </w:pPr>
            <w:r>
              <w:t>18</w:t>
            </w:r>
          </w:p>
        </w:tc>
        <w:tc>
          <w:tcPr>
            <w:tcW w:w="2765" w:type="dxa"/>
          </w:tcPr>
          <w:p w14:paraId="3AADCB23" w14:textId="5F2B4DAC" w:rsidR="00A05137" w:rsidRPr="002B54F8" w:rsidRDefault="00A05137" w:rsidP="00A05137">
            <w:pPr>
              <w:pStyle w:val="formattext"/>
            </w:pPr>
            <w:r w:rsidRPr="00EE1DA5">
              <w:t>Приложения к настоящему техническому заданию</w:t>
            </w:r>
          </w:p>
        </w:tc>
        <w:tc>
          <w:tcPr>
            <w:tcW w:w="6164" w:type="dxa"/>
          </w:tcPr>
          <w:p w14:paraId="58916D20" w14:textId="77777777" w:rsidR="00A05137" w:rsidRDefault="00A05137" w:rsidP="00A05137">
            <w:pPr>
              <w:pStyle w:val="ac"/>
              <w:numPr>
                <w:ilvl w:val="0"/>
                <w:numId w:val="26"/>
              </w:numPr>
              <w:ind w:left="304" w:hanging="283"/>
              <w:jc w:val="both"/>
            </w:pPr>
            <w:r>
              <w:t>Типовая форма договора Подряда;</w:t>
            </w:r>
          </w:p>
          <w:p w14:paraId="116ACBCD" w14:textId="77777777" w:rsidR="00F357DE" w:rsidRDefault="00F357DE" w:rsidP="00A05137">
            <w:pPr>
              <w:pStyle w:val="ac"/>
              <w:numPr>
                <w:ilvl w:val="0"/>
                <w:numId w:val="26"/>
              </w:numPr>
              <w:ind w:left="304" w:hanging="283"/>
              <w:jc w:val="both"/>
            </w:pPr>
            <w:r>
              <w:t>Приложение к договору Подряда;</w:t>
            </w:r>
          </w:p>
          <w:p w14:paraId="5E143BD7" w14:textId="39A887B4" w:rsidR="00A05137" w:rsidRDefault="00A05137" w:rsidP="00A05137">
            <w:pPr>
              <w:pStyle w:val="ac"/>
              <w:numPr>
                <w:ilvl w:val="0"/>
                <w:numId w:val="26"/>
              </w:numPr>
              <w:ind w:left="304" w:hanging="283"/>
              <w:jc w:val="both"/>
            </w:pPr>
            <w:r>
              <w:t>К</w:t>
            </w:r>
            <w:r w:rsidRPr="00EE1DA5">
              <w:t xml:space="preserve">арта партнера ООО </w:t>
            </w:r>
            <w:r>
              <w:t xml:space="preserve">СК </w:t>
            </w:r>
            <w:r w:rsidRPr="00EE1DA5">
              <w:t>«</w:t>
            </w:r>
            <w:r>
              <w:t>ОСНОВА</w:t>
            </w:r>
            <w:r w:rsidRPr="00EE1DA5">
              <w:t>»</w:t>
            </w:r>
            <w:r>
              <w:t>;</w:t>
            </w:r>
          </w:p>
          <w:p w14:paraId="3856D0A9" w14:textId="11569B5E" w:rsidR="00A05137" w:rsidRPr="00F51094" w:rsidRDefault="00A05137" w:rsidP="00E955F3">
            <w:pPr>
              <w:pStyle w:val="ac"/>
              <w:numPr>
                <w:ilvl w:val="0"/>
                <w:numId w:val="26"/>
              </w:numPr>
              <w:ind w:left="304" w:hanging="283"/>
              <w:jc w:val="both"/>
              <w:rPr>
                <w:rFonts w:eastAsia="Times New Roman" w:cs="Times New Roman"/>
                <w:lang w:eastAsia="ru-RU" w:bidi="ar-SA"/>
              </w:rPr>
            </w:pPr>
            <w:r w:rsidRPr="002B54F8">
              <w:t xml:space="preserve">Форма заявки </w:t>
            </w:r>
            <w:r w:rsidR="00E955F3">
              <w:t xml:space="preserve">(анкеты) </w:t>
            </w:r>
            <w:r w:rsidRPr="002B54F8">
              <w:t>участника конкурса</w:t>
            </w:r>
            <w:r w:rsidR="00F357DE">
              <w:t>.</w:t>
            </w:r>
            <w:r>
              <w:t xml:space="preserve"> </w:t>
            </w:r>
          </w:p>
        </w:tc>
      </w:tr>
      <w:tr w:rsidR="00A05137" w:rsidRPr="00402AB4" w14:paraId="73D7350D" w14:textId="77777777" w:rsidTr="00E955F3">
        <w:trPr>
          <w:trHeight w:val="1122"/>
        </w:trPr>
        <w:tc>
          <w:tcPr>
            <w:tcW w:w="921" w:type="dxa"/>
          </w:tcPr>
          <w:p w14:paraId="15B0D627" w14:textId="461829F7" w:rsidR="00A05137" w:rsidRPr="0009207D" w:rsidRDefault="00A05137" w:rsidP="00A05137">
            <w:pPr>
              <w:jc w:val="center"/>
            </w:pPr>
            <w:r>
              <w:t>19</w:t>
            </w:r>
          </w:p>
        </w:tc>
        <w:tc>
          <w:tcPr>
            <w:tcW w:w="2765" w:type="dxa"/>
          </w:tcPr>
          <w:p w14:paraId="3C145170" w14:textId="1A0574D5" w:rsidR="00A05137" w:rsidRPr="0009207D" w:rsidRDefault="00A05137" w:rsidP="00A05137">
            <w:pPr>
              <w:jc w:val="both"/>
              <w:rPr>
                <w:rFonts w:eastAsia="Times New Roman"/>
              </w:rPr>
            </w:pPr>
            <w:r w:rsidRPr="0009207D">
              <w:rPr>
                <w:rFonts w:eastAsia="Times New Roman"/>
              </w:rPr>
              <w:t>Примечание</w:t>
            </w:r>
          </w:p>
        </w:tc>
        <w:tc>
          <w:tcPr>
            <w:tcW w:w="6164" w:type="dxa"/>
          </w:tcPr>
          <w:p w14:paraId="72850329" w14:textId="72E43124" w:rsidR="00A05137" w:rsidRPr="00F66B0A" w:rsidRDefault="00A05137" w:rsidP="00A05137">
            <w:pPr>
              <w:pStyle w:val="ac"/>
              <w:numPr>
                <w:ilvl w:val="0"/>
                <w:numId w:val="26"/>
              </w:numPr>
              <w:ind w:left="304" w:hanging="283"/>
              <w:jc w:val="both"/>
            </w:pPr>
            <w:r w:rsidRPr="00EE1DA5">
              <w:t xml:space="preserve">Настоящее техническое задание разработано на основании </w:t>
            </w:r>
            <w:r>
              <w:t xml:space="preserve">рабочей документации </w:t>
            </w:r>
            <w:r w:rsidRPr="00364889">
              <w:t>ООО Архитектурное бюро «А4» 492/23-1</w:t>
            </w:r>
            <w:r w:rsidR="00E955F3">
              <w:t>4</w:t>
            </w:r>
            <w:r w:rsidRPr="00364889">
              <w:t>-ВК</w:t>
            </w:r>
            <w:r>
              <w:t>.</w:t>
            </w:r>
          </w:p>
        </w:tc>
      </w:tr>
      <w:tr w:rsidR="00A05137" w:rsidRPr="00402AB4" w14:paraId="0DAD9167" w14:textId="77777777" w:rsidTr="00364889">
        <w:trPr>
          <w:trHeight w:val="693"/>
        </w:trPr>
        <w:tc>
          <w:tcPr>
            <w:tcW w:w="921" w:type="dxa"/>
          </w:tcPr>
          <w:p w14:paraId="44BB2256" w14:textId="6433296D" w:rsidR="00A05137" w:rsidRPr="0009207D" w:rsidRDefault="00A05137" w:rsidP="00A05137">
            <w:pPr>
              <w:jc w:val="center"/>
            </w:pPr>
            <w:r>
              <w:t>20</w:t>
            </w:r>
          </w:p>
        </w:tc>
        <w:tc>
          <w:tcPr>
            <w:tcW w:w="2765" w:type="dxa"/>
          </w:tcPr>
          <w:p w14:paraId="5A212205" w14:textId="19E2E752" w:rsidR="00A05137" w:rsidRPr="0009207D" w:rsidRDefault="00A05137" w:rsidP="00A05137">
            <w:pPr>
              <w:rPr>
                <w:rFonts w:eastAsia="Times New Roman"/>
              </w:rPr>
            </w:pPr>
            <w:r w:rsidRPr="00576136">
              <w:rPr>
                <w:rFonts w:eastAsia="Times New Roman"/>
              </w:rPr>
              <w:t>Заключительные положения</w:t>
            </w:r>
          </w:p>
        </w:tc>
        <w:tc>
          <w:tcPr>
            <w:tcW w:w="6164" w:type="dxa"/>
          </w:tcPr>
          <w:p w14:paraId="30D0F65A" w14:textId="4F179E20" w:rsidR="00A05137" w:rsidRDefault="00A05137" w:rsidP="00A05137">
            <w:pPr>
              <w:pStyle w:val="ac"/>
              <w:numPr>
                <w:ilvl w:val="0"/>
                <w:numId w:val="31"/>
              </w:numPr>
              <w:ind w:left="317" w:right="-6" w:hanging="283"/>
              <w:jc w:val="both"/>
            </w:pPr>
            <w:r>
              <w:t>Организатор закупки в праве отказаться от проведения закупки и принятия всех предложений</w:t>
            </w:r>
            <w:r w:rsidR="00B8584B">
              <w:t xml:space="preserve"> на любом этапе, а также от заключения Договора с Победителем тендера</w:t>
            </w:r>
            <w:r>
              <w:t>;</w:t>
            </w:r>
          </w:p>
          <w:p w14:paraId="5B87B20F" w14:textId="77777777" w:rsidR="00A05137" w:rsidRDefault="00A05137" w:rsidP="00A05137">
            <w:pPr>
              <w:pStyle w:val="ac"/>
              <w:numPr>
                <w:ilvl w:val="0"/>
                <w:numId w:val="31"/>
              </w:numPr>
              <w:ind w:left="317" w:right="-6" w:hanging="283"/>
              <w:jc w:val="both"/>
            </w:pPr>
            <w:r>
              <w:t>Размещенное на официальном сайте техническое задание не должно расценивается в качестве объявления о проведении торгов и порядка действия статей 447-449 Гражданского кодекса Российской Федерации, регулирующих порядок заключения договоров на конкурсе/аукционе;</w:t>
            </w:r>
          </w:p>
          <w:p w14:paraId="7FC6E1B5" w14:textId="77777777" w:rsidR="00A05137" w:rsidRDefault="00A05137" w:rsidP="00A05137">
            <w:pPr>
              <w:pStyle w:val="ac"/>
              <w:numPr>
                <w:ilvl w:val="0"/>
                <w:numId w:val="31"/>
              </w:numPr>
              <w:ind w:left="317" w:right="-6" w:hanging="283"/>
              <w:jc w:val="both"/>
            </w:pPr>
            <w:r>
              <w:t>Настоящее техническое задание не является офертой или приглашением принять участие в торгах, а имеет целью довести до участников заинтересованность Организатора закупки на рассмотрение предложений;</w:t>
            </w:r>
          </w:p>
          <w:p w14:paraId="4422FF6B" w14:textId="0BCDCB0D" w:rsidR="00A05137" w:rsidRPr="00612367" w:rsidRDefault="00A05137" w:rsidP="00A05137">
            <w:pPr>
              <w:ind w:right="-6"/>
              <w:jc w:val="both"/>
            </w:pPr>
            <w:r>
              <w:t>Организатор закупки вправе принять решение о внесении изменений в техническое задание не позднее чем за три дня до даты окончания подачи заявок на участие в тендере.</w:t>
            </w:r>
          </w:p>
        </w:tc>
      </w:tr>
    </w:tbl>
    <w:p w14:paraId="26C81F1D" w14:textId="77777777" w:rsidR="00051E56" w:rsidRDefault="00051E56"/>
    <w:tbl>
      <w:tblPr>
        <w:tblStyle w:val="ab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332"/>
        <w:gridCol w:w="283"/>
        <w:gridCol w:w="851"/>
        <w:gridCol w:w="3313"/>
        <w:gridCol w:w="291"/>
        <w:gridCol w:w="19"/>
        <w:gridCol w:w="102"/>
        <w:gridCol w:w="532"/>
        <w:gridCol w:w="142"/>
      </w:tblGrid>
      <w:tr w:rsidR="00580F4A" w:rsidRPr="00402AB4" w14:paraId="2ABBD220" w14:textId="77777777" w:rsidTr="003517EB">
        <w:trPr>
          <w:gridAfter w:val="3"/>
          <w:wAfter w:w="776" w:type="dxa"/>
          <w:trHeight w:val="95"/>
        </w:trPr>
        <w:tc>
          <w:tcPr>
            <w:tcW w:w="9010" w:type="dxa"/>
            <w:gridSpan w:val="7"/>
            <w:vAlign w:val="bottom"/>
          </w:tcPr>
          <w:p w14:paraId="1661385C" w14:textId="0311923C" w:rsidR="00580F4A" w:rsidRPr="00E538DA" w:rsidRDefault="00580F4A" w:rsidP="00051E56">
            <w:pPr>
              <w:pStyle w:val="ae"/>
              <w:ind w:right="-252"/>
              <w:rPr>
                <w:b/>
              </w:rPr>
            </w:pPr>
            <w:r w:rsidRPr="00E538DA">
              <w:rPr>
                <w:b/>
              </w:rPr>
              <w:t>Составил:</w:t>
            </w:r>
          </w:p>
        </w:tc>
      </w:tr>
      <w:tr w:rsidR="00580F4A" w:rsidRPr="00402AB4" w14:paraId="1344891C" w14:textId="77777777" w:rsidTr="003517EB">
        <w:trPr>
          <w:gridAfter w:val="3"/>
          <w:wAfter w:w="776" w:type="dxa"/>
        </w:trPr>
        <w:tc>
          <w:tcPr>
            <w:tcW w:w="9010" w:type="dxa"/>
            <w:gridSpan w:val="7"/>
            <w:vAlign w:val="bottom"/>
          </w:tcPr>
          <w:p w14:paraId="3FC2124A" w14:textId="77777777" w:rsidR="00580F4A" w:rsidRDefault="00580F4A" w:rsidP="00051E56">
            <w:pPr>
              <w:pStyle w:val="ae"/>
              <w:ind w:right="-252"/>
            </w:pPr>
          </w:p>
        </w:tc>
      </w:tr>
      <w:tr w:rsidR="003517EB" w14:paraId="164BDB8C" w14:textId="77777777" w:rsidTr="003517EB">
        <w:trPr>
          <w:trHeight w:val="891"/>
        </w:trPr>
        <w:tc>
          <w:tcPr>
            <w:tcW w:w="9786" w:type="dxa"/>
            <w:gridSpan w:val="10"/>
            <w:vAlign w:val="bottom"/>
          </w:tcPr>
          <w:tbl>
            <w:tblPr>
              <w:tblStyle w:val="ab"/>
              <w:tblW w:w="9527" w:type="dxa"/>
              <w:tblLook w:val="04A0" w:firstRow="1" w:lastRow="0" w:firstColumn="1" w:lastColumn="0" w:noHBand="0" w:noVBand="1"/>
            </w:tblPr>
            <w:tblGrid>
              <w:gridCol w:w="5275"/>
              <w:gridCol w:w="4252"/>
            </w:tblGrid>
            <w:tr w:rsidR="003517EB" w14:paraId="32D46E14" w14:textId="77777777" w:rsidTr="00C43655">
              <w:trPr>
                <w:trHeight w:val="1306"/>
              </w:trPr>
              <w:tc>
                <w:tcPr>
                  <w:tcW w:w="52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1CC29" w14:textId="77777777" w:rsidR="003517EB" w:rsidRDefault="003517EB" w:rsidP="00C43655">
                  <w:pPr>
                    <w:pStyle w:val="ae"/>
                    <w:ind w:right="-86"/>
                  </w:pPr>
                  <w:r>
                    <w:t>Заместитель директора п</w:t>
                  </w:r>
                  <w:r w:rsidRPr="00945E33">
                    <w:t>о обеспечению производства и техническому надзору</w:t>
                  </w:r>
                </w:p>
                <w:p w14:paraId="09A23377" w14:textId="77777777" w:rsidR="003517EB" w:rsidRDefault="003517EB" w:rsidP="00C43655">
                  <w:pPr>
                    <w:pStyle w:val="ae"/>
                    <w:ind w:right="-86"/>
                  </w:pPr>
                  <w:r>
                    <w:t xml:space="preserve"> ООО ТЗ «Стратег»</w:t>
                  </w:r>
                </w:p>
              </w:tc>
              <w:tc>
                <w:tcPr>
                  <w:tcW w:w="42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9D055E" w14:textId="51BC0F8E" w:rsidR="003517EB" w:rsidRDefault="003517EB" w:rsidP="00C43655">
                  <w:pPr>
                    <w:pStyle w:val="ae"/>
                    <w:ind w:left="439" w:right="-252" w:hanging="439"/>
                  </w:pPr>
                  <w:r>
                    <w:t>__________________ А.Ф. Насыров</w:t>
                  </w:r>
                </w:p>
                <w:p w14:paraId="58E3B646" w14:textId="77777777" w:rsidR="003517EB" w:rsidRDefault="003517EB" w:rsidP="00C43655">
                  <w:pPr>
                    <w:pStyle w:val="ae"/>
                    <w:ind w:left="439" w:right="-252" w:hanging="439"/>
                  </w:pPr>
                </w:p>
              </w:tc>
            </w:tr>
          </w:tbl>
          <w:p w14:paraId="1A8FB628" w14:textId="77777777" w:rsidR="003517EB" w:rsidRDefault="003517EB" w:rsidP="00C43655">
            <w:pPr>
              <w:pStyle w:val="ae"/>
              <w:ind w:right="-252"/>
            </w:pPr>
          </w:p>
        </w:tc>
      </w:tr>
      <w:tr w:rsidR="003517EB" w14:paraId="02EE5D08" w14:textId="77777777" w:rsidTr="003517EB">
        <w:trPr>
          <w:gridAfter w:val="1"/>
          <w:wAfter w:w="142" w:type="dxa"/>
          <w:trHeight w:val="53"/>
        </w:trPr>
        <w:tc>
          <w:tcPr>
            <w:tcW w:w="5387" w:type="dxa"/>
            <w:gridSpan w:val="4"/>
          </w:tcPr>
          <w:p w14:paraId="77325A7B" w14:textId="77777777" w:rsidR="003517EB" w:rsidRDefault="003517EB" w:rsidP="00C43655">
            <w:pPr>
              <w:pStyle w:val="ae"/>
              <w:ind w:right="-395"/>
            </w:pPr>
            <w:r>
              <w:t xml:space="preserve"> </w:t>
            </w:r>
            <w:r w:rsidRPr="008A33F4">
              <w:t>Ведущий специалист по проектной документации и закупкам ООО ТЗ «Стратег»</w:t>
            </w:r>
          </w:p>
        </w:tc>
        <w:tc>
          <w:tcPr>
            <w:tcW w:w="4257" w:type="dxa"/>
            <w:gridSpan w:val="5"/>
            <w:vAlign w:val="bottom"/>
          </w:tcPr>
          <w:p w14:paraId="61C60B9B" w14:textId="77836D95" w:rsidR="003517EB" w:rsidRPr="00945E33" w:rsidRDefault="003517EB" w:rsidP="00C43655">
            <w:pPr>
              <w:rPr>
                <w:szCs w:val="21"/>
              </w:rPr>
            </w:pPr>
            <w:r w:rsidRPr="00945E33">
              <w:rPr>
                <w:szCs w:val="21"/>
              </w:rPr>
              <w:t xml:space="preserve">__________________ </w:t>
            </w:r>
            <w:r>
              <w:rPr>
                <w:szCs w:val="21"/>
              </w:rPr>
              <w:t xml:space="preserve">М.Е. Левицкий </w:t>
            </w:r>
          </w:p>
          <w:p w14:paraId="05B81AF2" w14:textId="77777777" w:rsidR="003517EB" w:rsidRDefault="003517EB" w:rsidP="00C43655">
            <w:pPr>
              <w:pStyle w:val="ae"/>
            </w:pPr>
          </w:p>
        </w:tc>
      </w:tr>
      <w:tr w:rsidR="00580F4A" w:rsidRPr="00402AB4" w14:paraId="63DAB1CA" w14:textId="77777777" w:rsidTr="003517EB">
        <w:trPr>
          <w:gridAfter w:val="3"/>
          <w:wAfter w:w="776" w:type="dxa"/>
        </w:trPr>
        <w:tc>
          <w:tcPr>
            <w:tcW w:w="4253" w:type="dxa"/>
            <w:gridSpan w:val="2"/>
          </w:tcPr>
          <w:p w14:paraId="12790ABD" w14:textId="6F09FC8E" w:rsidR="00580F4A" w:rsidRDefault="00580F4A" w:rsidP="0011340E">
            <w:pPr>
              <w:pStyle w:val="ae"/>
              <w:ind w:right="-539"/>
            </w:pPr>
          </w:p>
        </w:tc>
        <w:tc>
          <w:tcPr>
            <w:tcW w:w="4757" w:type="dxa"/>
            <w:gridSpan w:val="5"/>
            <w:vAlign w:val="bottom"/>
          </w:tcPr>
          <w:p w14:paraId="489DABF5" w14:textId="03DEA816" w:rsidR="0011340E" w:rsidRDefault="0011340E" w:rsidP="00051E56">
            <w:pPr>
              <w:pStyle w:val="ae"/>
              <w:ind w:right="-252"/>
            </w:pPr>
          </w:p>
        </w:tc>
      </w:tr>
      <w:tr w:rsidR="00580F4A" w:rsidRPr="00402AB4" w14:paraId="2D1E2E76" w14:textId="77777777" w:rsidTr="003517EB">
        <w:trPr>
          <w:gridAfter w:val="4"/>
          <w:wAfter w:w="795" w:type="dxa"/>
        </w:trPr>
        <w:tc>
          <w:tcPr>
            <w:tcW w:w="921" w:type="dxa"/>
          </w:tcPr>
          <w:p w14:paraId="4187DEE9" w14:textId="77777777" w:rsidR="00580F4A" w:rsidRDefault="00580F4A" w:rsidP="00580F4A">
            <w:pPr>
              <w:pStyle w:val="ae"/>
            </w:pPr>
          </w:p>
        </w:tc>
        <w:tc>
          <w:tcPr>
            <w:tcW w:w="3332" w:type="dxa"/>
            <w:vAlign w:val="bottom"/>
          </w:tcPr>
          <w:p w14:paraId="147F5CA0" w14:textId="07EEA362" w:rsidR="00725810" w:rsidRDefault="00725810" w:rsidP="00580F4A">
            <w:pPr>
              <w:pStyle w:val="ae"/>
            </w:pPr>
          </w:p>
        </w:tc>
        <w:tc>
          <w:tcPr>
            <w:tcW w:w="4738" w:type="dxa"/>
            <w:gridSpan w:val="4"/>
            <w:vAlign w:val="bottom"/>
          </w:tcPr>
          <w:p w14:paraId="751120A4" w14:textId="77777777" w:rsidR="00580F4A" w:rsidRDefault="00580F4A" w:rsidP="00580F4A">
            <w:pPr>
              <w:pStyle w:val="ae"/>
            </w:pPr>
          </w:p>
        </w:tc>
      </w:tr>
      <w:tr w:rsidR="00580F4A" w:rsidRPr="00402AB4" w14:paraId="1221B057" w14:textId="77777777" w:rsidTr="003517EB">
        <w:trPr>
          <w:gridAfter w:val="5"/>
          <w:wAfter w:w="1086" w:type="dxa"/>
          <w:trHeight w:val="82"/>
        </w:trPr>
        <w:tc>
          <w:tcPr>
            <w:tcW w:w="4253" w:type="dxa"/>
            <w:gridSpan w:val="2"/>
            <w:vAlign w:val="bottom"/>
          </w:tcPr>
          <w:p w14:paraId="5305F604" w14:textId="1D0D850D" w:rsidR="00580F4A" w:rsidRDefault="00580F4A" w:rsidP="00580F4A">
            <w:pPr>
              <w:pStyle w:val="ae"/>
            </w:pPr>
          </w:p>
        </w:tc>
        <w:tc>
          <w:tcPr>
            <w:tcW w:w="4447" w:type="dxa"/>
            <w:gridSpan w:val="3"/>
            <w:vAlign w:val="bottom"/>
          </w:tcPr>
          <w:p w14:paraId="26BBEA8B" w14:textId="6D2AC67C" w:rsidR="00580F4A" w:rsidRDefault="00580F4A" w:rsidP="00580F4A">
            <w:pPr>
              <w:pStyle w:val="ae"/>
            </w:pPr>
          </w:p>
        </w:tc>
      </w:tr>
      <w:tr w:rsidR="00580F4A" w:rsidRPr="00402AB4" w14:paraId="7D648E35" w14:textId="77777777" w:rsidTr="003517EB">
        <w:trPr>
          <w:gridAfter w:val="2"/>
          <w:wAfter w:w="674" w:type="dxa"/>
        </w:trPr>
        <w:tc>
          <w:tcPr>
            <w:tcW w:w="921" w:type="dxa"/>
          </w:tcPr>
          <w:p w14:paraId="0C529B82" w14:textId="77777777" w:rsidR="00580F4A" w:rsidRPr="00051E56" w:rsidRDefault="00580F4A" w:rsidP="00580F4A">
            <w:pPr>
              <w:pStyle w:val="ae"/>
              <w:rPr>
                <w:highlight w:val="yellow"/>
              </w:rPr>
            </w:pPr>
          </w:p>
        </w:tc>
        <w:tc>
          <w:tcPr>
            <w:tcW w:w="3615" w:type="dxa"/>
            <w:gridSpan w:val="2"/>
            <w:vAlign w:val="bottom"/>
          </w:tcPr>
          <w:p w14:paraId="58248C16" w14:textId="77777777" w:rsidR="00580F4A" w:rsidRPr="00051E56" w:rsidRDefault="00580F4A" w:rsidP="00580F4A">
            <w:pPr>
              <w:pStyle w:val="ae"/>
              <w:rPr>
                <w:rFonts w:eastAsia="Times New Roman"/>
                <w:highlight w:val="yellow"/>
              </w:rPr>
            </w:pPr>
          </w:p>
        </w:tc>
        <w:tc>
          <w:tcPr>
            <w:tcW w:w="4576" w:type="dxa"/>
            <w:gridSpan w:val="5"/>
            <w:vAlign w:val="bottom"/>
          </w:tcPr>
          <w:p w14:paraId="0D1F1B3C" w14:textId="77777777" w:rsidR="00580F4A" w:rsidRPr="00051E56" w:rsidRDefault="00580F4A" w:rsidP="00580F4A">
            <w:pPr>
              <w:pStyle w:val="ae"/>
              <w:rPr>
                <w:highlight w:val="yellow"/>
              </w:rPr>
            </w:pPr>
          </w:p>
        </w:tc>
      </w:tr>
      <w:tr w:rsidR="00580F4A" w:rsidRPr="00402AB4" w14:paraId="1FA2D2B7" w14:textId="77777777" w:rsidTr="003517EB">
        <w:trPr>
          <w:gridAfter w:val="2"/>
          <w:wAfter w:w="674" w:type="dxa"/>
        </w:trPr>
        <w:tc>
          <w:tcPr>
            <w:tcW w:w="4536" w:type="dxa"/>
            <w:gridSpan w:val="3"/>
            <w:vAlign w:val="bottom"/>
          </w:tcPr>
          <w:p w14:paraId="29FED391" w14:textId="39DB8677" w:rsidR="00580F4A" w:rsidRPr="00051E56" w:rsidRDefault="00580F4A" w:rsidP="00580F4A">
            <w:pPr>
              <w:pStyle w:val="ae"/>
              <w:rPr>
                <w:rFonts w:eastAsia="Times New Roman"/>
                <w:highlight w:val="yellow"/>
              </w:rPr>
            </w:pPr>
          </w:p>
        </w:tc>
        <w:tc>
          <w:tcPr>
            <w:tcW w:w="4576" w:type="dxa"/>
            <w:gridSpan w:val="5"/>
            <w:vAlign w:val="bottom"/>
          </w:tcPr>
          <w:p w14:paraId="300735AC" w14:textId="1985B773" w:rsidR="00580F4A" w:rsidRPr="00051E56" w:rsidRDefault="00580F4A" w:rsidP="00580F4A">
            <w:pPr>
              <w:pStyle w:val="ae"/>
              <w:rPr>
                <w:highlight w:val="yellow"/>
              </w:rPr>
            </w:pPr>
          </w:p>
        </w:tc>
      </w:tr>
    </w:tbl>
    <w:p w14:paraId="3B4A0B39" w14:textId="77777777" w:rsidR="00CB2B9F" w:rsidRPr="00CB2B9F" w:rsidRDefault="00CB2B9F" w:rsidP="00C63894">
      <w:pPr>
        <w:pStyle w:val="ae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0" w:name="__RefHeading__585_1080448060"/>
      <w:bookmarkEnd w:id="0"/>
    </w:p>
    <w:sectPr w:rsidR="00CB2B9F" w:rsidRPr="00CB2B9F" w:rsidSect="00364889">
      <w:footerReference w:type="default" r:id="rId10"/>
      <w:pgSz w:w="11906" w:h="16838"/>
      <w:pgMar w:top="397" w:right="851" w:bottom="284" w:left="1701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E4F83" w14:textId="77777777" w:rsidR="006A592E" w:rsidRDefault="006A592E" w:rsidP="00902D54">
      <w:r>
        <w:separator/>
      </w:r>
    </w:p>
  </w:endnote>
  <w:endnote w:type="continuationSeparator" w:id="0">
    <w:p w14:paraId="0E276B53" w14:textId="77777777" w:rsidR="006A592E" w:rsidRDefault="006A592E" w:rsidP="00902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2455922"/>
      <w:docPartObj>
        <w:docPartGallery w:val="Page Numbers (Bottom of Page)"/>
        <w:docPartUnique/>
      </w:docPartObj>
    </w:sdtPr>
    <w:sdtEndPr/>
    <w:sdtContent>
      <w:sdt>
        <w:sdtPr>
          <w:id w:val="973104627"/>
          <w:docPartObj>
            <w:docPartGallery w:val="Page Numbers (Top of Page)"/>
            <w:docPartUnique/>
          </w:docPartObj>
        </w:sdtPr>
        <w:sdtEndPr/>
        <w:sdtContent>
          <w:p w14:paraId="170B58B9" w14:textId="1AFA6583" w:rsidR="00693E88" w:rsidRDefault="00693E88">
            <w:pPr>
              <w:pStyle w:val="af1"/>
              <w:jc w:val="right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11ED54B" w14:textId="77777777" w:rsidR="00693E88" w:rsidRDefault="00693E8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6410" w14:textId="77777777" w:rsidR="006A592E" w:rsidRDefault="006A592E" w:rsidP="00902D54">
      <w:r>
        <w:separator/>
      </w:r>
    </w:p>
  </w:footnote>
  <w:footnote w:type="continuationSeparator" w:id="0">
    <w:p w14:paraId="41FBCC76" w14:textId="77777777" w:rsidR="006A592E" w:rsidRDefault="006A592E" w:rsidP="00902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258"/>
        </w:tabs>
        <w:ind w:left="3258" w:hanging="360"/>
      </w:pPr>
      <w:rPr>
        <w:rFonts w:ascii="Times New Roman" w:hAnsi="Times New Roman" w:cs="Symbol"/>
      </w:rPr>
    </w:lvl>
  </w:abstractNum>
  <w:abstractNum w:abstractNumId="1" w15:restartNumberingAfterBreak="0">
    <w:nsid w:val="119A6699"/>
    <w:multiLevelType w:val="hybridMultilevel"/>
    <w:tmpl w:val="D8D88BD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B6C1F"/>
    <w:multiLevelType w:val="hybridMultilevel"/>
    <w:tmpl w:val="63787568"/>
    <w:lvl w:ilvl="0" w:tplc="418614AA">
      <w:start w:val="1"/>
      <w:numFmt w:val="decimal"/>
      <w:lvlText w:val="%1)"/>
      <w:lvlJc w:val="left"/>
      <w:pPr>
        <w:ind w:left="80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" w15:restartNumberingAfterBreak="0">
    <w:nsid w:val="1B327945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2218B"/>
    <w:multiLevelType w:val="hybridMultilevel"/>
    <w:tmpl w:val="326CD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9381C"/>
    <w:multiLevelType w:val="hybridMultilevel"/>
    <w:tmpl w:val="84DA3D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33203"/>
    <w:multiLevelType w:val="hybridMultilevel"/>
    <w:tmpl w:val="C23E3C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457F4"/>
    <w:multiLevelType w:val="hybridMultilevel"/>
    <w:tmpl w:val="E42CE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3F3F"/>
    <w:multiLevelType w:val="hybridMultilevel"/>
    <w:tmpl w:val="0DB426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177DF"/>
    <w:multiLevelType w:val="hybridMultilevel"/>
    <w:tmpl w:val="B5BA1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16FB0"/>
    <w:multiLevelType w:val="hybridMultilevel"/>
    <w:tmpl w:val="B0ECDE1A"/>
    <w:lvl w:ilvl="0" w:tplc="9C46A9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359"/>
    <w:multiLevelType w:val="hybridMultilevel"/>
    <w:tmpl w:val="BB403E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96909"/>
    <w:multiLevelType w:val="hybridMultilevel"/>
    <w:tmpl w:val="72EC5438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B7891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C3B66"/>
    <w:multiLevelType w:val="hybridMultilevel"/>
    <w:tmpl w:val="099630A2"/>
    <w:lvl w:ilvl="0" w:tplc="C702254A">
      <w:start w:val="1"/>
      <w:numFmt w:val="decimal"/>
      <w:lvlText w:val="%1."/>
      <w:lvlJc w:val="left"/>
      <w:pPr>
        <w:ind w:left="6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4" w:hanging="360"/>
      </w:pPr>
    </w:lvl>
    <w:lvl w:ilvl="2" w:tplc="0419001B" w:tentative="1">
      <w:start w:val="1"/>
      <w:numFmt w:val="lowerRoman"/>
      <w:lvlText w:val="%3."/>
      <w:lvlJc w:val="right"/>
      <w:pPr>
        <w:ind w:left="2104" w:hanging="180"/>
      </w:pPr>
    </w:lvl>
    <w:lvl w:ilvl="3" w:tplc="0419000F" w:tentative="1">
      <w:start w:val="1"/>
      <w:numFmt w:val="decimal"/>
      <w:lvlText w:val="%4."/>
      <w:lvlJc w:val="left"/>
      <w:pPr>
        <w:ind w:left="2824" w:hanging="360"/>
      </w:pPr>
    </w:lvl>
    <w:lvl w:ilvl="4" w:tplc="04190019" w:tentative="1">
      <w:start w:val="1"/>
      <w:numFmt w:val="lowerLetter"/>
      <w:lvlText w:val="%5."/>
      <w:lvlJc w:val="left"/>
      <w:pPr>
        <w:ind w:left="3544" w:hanging="360"/>
      </w:pPr>
    </w:lvl>
    <w:lvl w:ilvl="5" w:tplc="0419001B" w:tentative="1">
      <w:start w:val="1"/>
      <w:numFmt w:val="lowerRoman"/>
      <w:lvlText w:val="%6."/>
      <w:lvlJc w:val="right"/>
      <w:pPr>
        <w:ind w:left="4264" w:hanging="180"/>
      </w:pPr>
    </w:lvl>
    <w:lvl w:ilvl="6" w:tplc="0419000F" w:tentative="1">
      <w:start w:val="1"/>
      <w:numFmt w:val="decimal"/>
      <w:lvlText w:val="%7."/>
      <w:lvlJc w:val="left"/>
      <w:pPr>
        <w:ind w:left="4984" w:hanging="360"/>
      </w:pPr>
    </w:lvl>
    <w:lvl w:ilvl="7" w:tplc="04190019" w:tentative="1">
      <w:start w:val="1"/>
      <w:numFmt w:val="lowerLetter"/>
      <w:lvlText w:val="%8."/>
      <w:lvlJc w:val="left"/>
      <w:pPr>
        <w:ind w:left="5704" w:hanging="360"/>
      </w:pPr>
    </w:lvl>
    <w:lvl w:ilvl="8" w:tplc="0419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5" w15:restartNumberingAfterBreak="0">
    <w:nsid w:val="3D923E08"/>
    <w:multiLevelType w:val="hybridMultilevel"/>
    <w:tmpl w:val="8E70D8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B51FB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C0584"/>
    <w:multiLevelType w:val="hybridMultilevel"/>
    <w:tmpl w:val="917E15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F0A1A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067B3"/>
    <w:multiLevelType w:val="hybridMultilevel"/>
    <w:tmpl w:val="849E3674"/>
    <w:lvl w:ilvl="0" w:tplc="F4A8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364B4"/>
    <w:multiLevelType w:val="hybridMultilevel"/>
    <w:tmpl w:val="845E7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427C1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B1583"/>
    <w:multiLevelType w:val="hybridMultilevel"/>
    <w:tmpl w:val="CD4A3C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B1B2B"/>
    <w:multiLevelType w:val="hybridMultilevel"/>
    <w:tmpl w:val="D9B21B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D13D0"/>
    <w:multiLevelType w:val="hybridMultilevel"/>
    <w:tmpl w:val="96D627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F4087"/>
    <w:multiLevelType w:val="hybridMultilevel"/>
    <w:tmpl w:val="94748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469B8"/>
    <w:multiLevelType w:val="hybridMultilevel"/>
    <w:tmpl w:val="0840C7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62E76"/>
    <w:multiLevelType w:val="hybridMultilevel"/>
    <w:tmpl w:val="5F5CE7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76BCE"/>
    <w:multiLevelType w:val="hybridMultilevel"/>
    <w:tmpl w:val="12BAE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409ED"/>
    <w:multiLevelType w:val="hybridMultilevel"/>
    <w:tmpl w:val="02C6C8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F1920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04F1F"/>
    <w:multiLevelType w:val="hybridMultilevel"/>
    <w:tmpl w:val="41B425DC"/>
    <w:lvl w:ilvl="0" w:tplc="04190011">
      <w:start w:val="1"/>
      <w:numFmt w:val="decimal"/>
      <w:lvlText w:val="%1)"/>
      <w:lvlJc w:val="left"/>
      <w:pPr>
        <w:ind w:left="1142" w:hanging="360"/>
      </w:p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32" w15:restartNumberingAfterBreak="0">
    <w:nsid w:val="7F07722A"/>
    <w:multiLevelType w:val="hybridMultilevel"/>
    <w:tmpl w:val="271CC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80499">
    <w:abstractNumId w:val="0"/>
  </w:num>
  <w:num w:numId="2" w16cid:durableId="487017588">
    <w:abstractNumId w:val="9"/>
  </w:num>
  <w:num w:numId="3" w16cid:durableId="545066267">
    <w:abstractNumId w:val="20"/>
  </w:num>
  <w:num w:numId="4" w16cid:durableId="2000032162">
    <w:abstractNumId w:val="11"/>
  </w:num>
  <w:num w:numId="5" w16cid:durableId="1993872442">
    <w:abstractNumId w:val="1"/>
  </w:num>
  <w:num w:numId="6" w16cid:durableId="1645044203">
    <w:abstractNumId w:val="30"/>
  </w:num>
  <w:num w:numId="7" w16cid:durableId="300578446">
    <w:abstractNumId w:val="2"/>
  </w:num>
  <w:num w:numId="8" w16cid:durableId="32120241">
    <w:abstractNumId w:val="25"/>
  </w:num>
  <w:num w:numId="9" w16cid:durableId="1883130659">
    <w:abstractNumId w:val="28"/>
  </w:num>
  <w:num w:numId="10" w16cid:durableId="280842059">
    <w:abstractNumId w:val="32"/>
  </w:num>
  <w:num w:numId="11" w16cid:durableId="1950627661">
    <w:abstractNumId w:val="17"/>
  </w:num>
  <w:num w:numId="12" w16cid:durableId="2089618974">
    <w:abstractNumId w:val="7"/>
  </w:num>
  <w:num w:numId="13" w16cid:durableId="1722287883">
    <w:abstractNumId w:val="19"/>
  </w:num>
  <w:num w:numId="14" w16cid:durableId="2074154110">
    <w:abstractNumId w:val="4"/>
  </w:num>
  <w:num w:numId="15" w16cid:durableId="1543132173">
    <w:abstractNumId w:val="23"/>
  </w:num>
  <w:num w:numId="16" w16cid:durableId="712461337">
    <w:abstractNumId w:val="8"/>
  </w:num>
  <w:num w:numId="17" w16cid:durableId="387874458">
    <w:abstractNumId w:val="22"/>
  </w:num>
  <w:num w:numId="18" w16cid:durableId="2133400216">
    <w:abstractNumId w:val="10"/>
  </w:num>
  <w:num w:numId="19" w16cid:durableId="314184846">
    <w:abstractNumId w:val="5"/>
  </w:num>
  <w:num w:numId="20" w16cid:durableId="1557352087">
    <w:abstractNumId w:val="27"/>
  </w:num>
  <w:num w:numId="21" w16cid:durableId="1343779990">
    <w:abstractNumId w:val="16"/>
  </w:num>
  <w:num w:numId="22" w16cid:durableId="812529824">
    <w:abstractNumId w:val="3"/>
  </w:num>
  <w:num w:numId="23" w16cid:durableId="72898738">
    <w:abstractNumId w:val="12"/>
  </w:num>
  <w:num w:numId="24" w16cid:durableId="445851644">
    <w:abstractNumId w:val="6"/>
  </w:num>
  <w:num w:numId="25" w16cid:durableId="1751388637">
    <w:abstractNumId w:val="26"/>
  </w:num>
  <w:num w:numId="26" w16cid:durableId="795878654">
    <w:abstractNumId w:val="13"/>
  </w:num>
  <w:num w:numId="27" w16cid:durableId="911309335">
    <w:abstractNumId w:val="21"/>
  </w:num>
  <w:num w:numId="28" w16cid:durableId="1816022705">
    <w:abstractNumId w:val="31"/>
  </w:num>
  <w:num w:numId="29" w16cid:durableId="1618834396">
    <w:abstractNumId w:val="29"/>
  </w:num>
  <w:num w:numId="30" w16cid:durableId="777481305">
    <w:abstractNumId w:val="18"/>
  </w:num>
  <w:num w:numId="31" w16cid:durableId="314532440">
    <w:abstractNumId w:val="24"/>
  </w:num>
  <w:num w:numId="32" w16cid:durableId="1699425600">
    <w:abstractNumId w:val="14"/>
  </w:num>
  <w:num w:numId="33" w16cid:durableId="6567684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24"/>
    <w:rsid w:val="0000029B"/>
    <w:rsid w:val="000011F4"/>
    <w:rsid w:val="0000522A"/>
    <w:rsid w:val="000057DB"/>
    <w:rsid w:val="00006B78"/>
    <w:rsid w:val="000125F2"/>
    <w:rsid w:val="000240CE"/>
    <w:rsid w:val="0002490D"/>
    <w:rsid w:val="00034D0A"/>
    <w:rsid w:val="00037B81"/>
    <w:rsid w:val="00041705"/>
    <w:rsid w:val="00047A36"/>
    <w:rsid w:val="00050A5F"/>
    <w:rsid w:val="000511D9"/>
    <w:rsid w:val="00051333"/>
    <w:rsid w:val="00051E56"/>
    <w:rsid w:val="000625E1"/>
    <w:rsid w:val="00062924"/>
    <w:rsid w:val="00071CF0"/>
    <w:rsid w:val="000830CD"/>
    <w:rsid w:val="0009207D"/>
    <w:rsid w:val="000951F2"/>
    <w:rsid w:val="000964D6"/>
    <w:rsid w:val="000A0B64"/>
    <w:rsid w:val="000A44B0"/>
    <w:rsid w:val="000A62EE"/>
    <w:rsid w:val="000B3AC2"/>
    <w:rsid w:val="000B7B11"/>
    <w:rsid w:val="000B7E75"/>
    <w:rsid w:val="000C22C9"/>
    <w:rsid w:val="000C532E"/>
    <w:rsid w:val="000D0651"/>
    <w:rsid w:val="000D1A32"/>
    <w:rsid w:val="000D65AA"/>
    <w:rsid w:val="000E2813"/>
    <w:rsid w:val="000E54A6"/>
    <w:rsid w:val="000E73A5"/>
    <w:rsid w:val="000E7E20"/>
    <w:rsid w:val="000F03C9"/>
    <w:rsid w:val="000F0E43"/>
    <w:rsid w:val="000F1237"/>
    <w:rsid w:val="000F2886"/>
    <w:rsid w:val="000F3B13"/>
    <w:rsid w:val="000F61FD"/>
    <w:rsid w:val="000F78E1"/>
    <w:rsid w:val="00104D95"/>
    <w:rsid w:val="0011340E"/>
    <w:rsid w:val="001246A4"/>
    <w:rsid w:val="0013259F"/>
    <w:rsid w:val="00136AEB"/>
    <w:rsid w:val="00140D41"/>
    <w:rsid w:val="00141035"/>
    <w:rsid w:val="00142901"/>
    <w:rsid w:val="001430CD"/>
    <w:rsid w:val="00143F09"/>
    <w:rsid w:val="00146397"/>
    <w:rsid w:val="00153974"/>
    <w:rsid w:val="0015586D"/>
    <w:rsid w:val="00157D64"/>
    <w:rsid w:val="001605AE"/>
    <w:rsid w:val="00162E2B"/>
    <w:rsid w:val="00163FDB"/>
    <w:rsid w:val="00164A7F"/>
    <w:rsid w:val="00166335"/>
    <w:rsid w:val="001709A4"/>
    <w:rsid w:val="0017507D"/>
    <w:rsid w:val="00175AC7"/>
    <w:rsid w:val="001801CD"/>
    <w:rsid w:val="00181E81"/>
    <w:rsid w:val="001835BA"/>
    <w:rsid w:val="00191CAC"/>
    <w:rsid w:val="00195488"/>
    <w:rsid w:val="00195888"/>
    <w:rsid w:val="001A56EA"/>
    <w:rsid w:val="001A5A13"/>
    <w:rsid w:val="001A775F"/>
    <w:rsid w:val="001B01C6"/>
    <w:rsid w:val="001B4135"/>
    <w:rsid w:val="001B590C"/>
    <w:rsid w:val="001E1437"/>
    <w:rsid w:val="001E2A35"/>
    <w:rsid w:val="001E6860"/>
    <w:rsid w:val="001E6F81"/>
    <w:rsid w:val="001F002B"/>
    <w:rsid w:val="001F3A2E"/>
    <w:rsid w:val="0020469C"/>
    <w:rsid w:val="00207E62"/>
    <w:rsid w:val="0021170F"/>
    <w:rsid w:val="00220B0B"/>
    <w:rsid w:val="002255BF"/>
    <w:rsid w:val="00227B10"/>
    <w:rsid w:val="0023170C"/>
    <w:rsid w:val="0023218E"/>
    <w:rsid w:val="00237AE4"/>
    <w:rsid w:val="00240535"/>
    <w:rsid w:val="00241314"/>
    <w:rsid w:val="002413E3"/>
    <w:rsid w:val="002455E5"/>
    <w:rsid w:val="00260C29"/>
    <w:rsid w:val="002622D8"/>
    <w:rsid w:val="00282C4B"/>
    <w:rsid w:val="00285021"/>
    <w:rsid w:val="002854FE"/>
    <w:rsid w:val="00286650"/>
    <w:rsid w:val="00286B65"/>
    <w:rsid w:val="00287C8F"/>
    <w:rsid w:val="0029276D"/>
    <w:rsid w:val="00295265"/>
    <w:rsid w:val="00295A6B"/>
    <w:rsid w:val="002965F6"/>
    <w:rsid w:val="002972DB"/>
    <w:rsid w:val="002A4F8F"/>
    <w:rsid w:val="002A6EF2"/>
    <w:rsid w:val="002B1B58"/>
    <w:rsid w:val="002B5436"/>
    <w:rsid w:val="002B54F8"/>
    <w:rsid w:val="002B581F"/>
    <w:rsid w:val="002B7560"/>
    <w:rsid w:val="002D2DA7"/>
    <w:rsid w:val="002D3217"/>
    <w:rsid w:val="0030184A"/>
    <w:rsid w:val="003023C5"/>
    <w:rsid w:val="00303153"/>
    <w:rsid w:val="003048DF"/>
    <w:rsid w:val="003055B6"/>
    <w:rsid w:val="00305692"/>
    <w:rsid w:val="003069AE"/>
    <w:rsid w:val="00312AEB"/>
    <w:rsid w:val="00322125"/>
    <w:rsid w:val="00331166"/>
    <w:rsid w:val="003367F2"/>
    <w:rsid w:val="00341871"/>
    <w:rsid w:val="003517EB"/>
    <w:rsid w:val="00360ED7"/>
    <w:rsid w:val="00364889"/>
    <w:rsid w:val="00373A9D"/>
    <w:rsid w:val="00384661"/>
    <w:rsid w:val="003858CC"/>
    <w:rsid w:val="00396C5E"/>
    <w:rsid w:val="003A7228"/>
    <w:rsid w:val="003B5277"/>
    <w:rsid w:val="003C25E3"/>
    <w:rsid w:val="003C2804"/>
    <w:rsid w:val="003C29AF"/>
    <w:rsid w:val="003C6D2D"/>
    <w:rsid w:val="003D3F67"/>
    <w:rsid w:val="003E0434"/>
    <w:rsid w:val="003E084C"/>
    <w:rsid w:val="003E3EEF"/>
    <w:rsid w:val="003E46A0"/>
    <w:rsid w:val="003E5BEE"/>
    <w:rsid w:val="003E6807"/>
    <w:rsid w:val="003F1403"/>
    <w:rsid w:val="003F19E5"/>
    <w:rsid w:val="003F23B0"/>
    <w:rsid w:val="003F71F5"/>
    <w:rsid w:val="004014F9"/>
    <w:rsid w:val="00402AB4"/>
    <w:rsid w:val="00402BCE"/>
    <w:rsid w:val="00403516"/>
    <w:rsid w:val="004111BF"/>
    <w:rsid w:val="00411346"/>
    <w:rsid w:val="004148EF"/>
    <w:rsid w:val="0041523A"/>
    <w:rsid w:val="004224A9"/>
    <w:rsid w:val="00430CCB"/>
    <w:rsid w:val="00434CE1"/>
    <w:rsid w:val="00436CE2"/>
    <w:rsid w:val="00437207"/>
    <w:rsid w:val="004406DC"/>
    <w:rsid w:val="00440C15"/>
    <w:rsid w:val="00441FFC"/>
    <w:rsid w:val="00443FF3"/>
    <w:rsid w:val="00447478"/>
    <w:rsid w:val="0045401A"/>
    <w:rsid w:val="004607F4"/>
    <w:rsid w:val="00463AF9"/>
    <w:rsid w:val="00472958"/>
    <w:rsid w:val="00480791"/>
    <w:rsid w:val="00483F95"/>
    <w:rsid w:val="0048438C"/>
    <w:rsid w:val="00486935"/>
    <w:rsid w:val="004874BC"/>
    <w:rsid w:val="00490083"/>
    <w:rsid w:val="00492418"/>
    <w:rsid w:val="004C02F7"/>
    <w:rsid w:val="004C7B63"/>
    <w:rsid w:val="004D0C59"/>
    <w:rsid w:val="004D1C1F"/>
    <w:rsid w:val="004D1C3C"/>
    <w:rsid w:val="004E16A4"/>
    <w:rsid w:val="004E4F42"/>
    <w:rsid w:val="004E6B5E"/>
    <w:rsid w:val="004F439B"/>
    <w:rsid w:val="005006CE"/>
    <w:rsid w:val="005055B7"/>
    <w:rsid w:val="00505B9F"/>
    <w:rsid w:val="0051058D"/>
    <w:rsid w:val="00515902"/>
    <w:rsid w:val="00535C19"/>
    <w:rsid w:val="00542A9A"/>
    <w:rsid w:val="00557CF0"/>
    <w:rsid w:val="005602CB"/>
    <w:rsid w:val="00565BBE"/>
    <w:rsid w:val="00573D57"/>
    <w:rsid w:val="005743D4"/>
    <w:rsid w:val="005749A4"/>
    <w:rsid w:val="005802E0"/>
    <w:rsid w:val="00580F4A"/>
    <w:rsid w:val="00587002"/>
    <w:rsid w:val="00593DE9"/>
    <w:rsid w:val="00596AA1"/>
    <w:rsid w:val="005A23DA"/>
    <w:rsid w:val="005A58DA"/>
    <w:rsid w:val="005A5A45"/>
    <w:rsid w:val="005B246A"/>
    <w:rsid w:val="005B4660"/>
    <w:rsid w:val="005B4D32"/>
    <w:rsid w:val="005B4FAE"/>
    <w:rsid w:val="005C1AF9"/>
    <w:rsid w:val="005C6298"/>
    <w:rsid w:val="005E73BD"/>
    <w:rsid w:val="005F13BD"/>
    <w:rsid w:val="005F151F"/>
    <w:rsid w:val="005F4794"/>
    <w:rsid w:val="005F79D1"/>
    <w:rsid w:val="00600157"/>
    <w:rsid w:val="00601C75"/>
    <w:rsid w:val="00601E2B"/>
    <w:rsid w:val="00602019"/>
    <w:rsid w:val="00603C7B"/>
    <w:rsid w:val="006049DB"/>
    <w:rsid w:val="00605F6E"/>
    <w:rsid w:val="00607423"/>
    <w:rsid w:val="006103EB"/>
    <w:rsid w:val="00612367"/>
    <w:rsid w:val="006129DC"/>
    <w:rsid w:val="00623D0C"/>
    <w:rsid w:val="0062483A"/>
    <w:rsid w:val="006310E7"/>
    <w:rsid w:val="00632C73"/>
    <w:rsid w:val="00637721"/>
    <w:rsid w:val="00641B35"/>
    <w:rsid w:val="00642131"/>
    <w:rsid w:val="00644FD1"/>
    <w:rsid w:val="0064518A"/>
    <w:rsid w:val="00645C5D"/>
    <w:rsid w:val="00645F0A"/>
    <w:rsid w:val="0064612D"/>
    <w:rsid w:val="006556CE"/>
    <w:rsid w:val="006649F2"/>
    <w:rsid w:val="00673036"/>
    <w:rsid w:val="00673EEC"/>
    <w:rsid w:val="0068096A"/>
    <w:rsid w:val="00681CA2"/>
    <w:rsid w:val="00684E68"/>
    <w:rsid w:val="006878D6"/>
    <w:rsid w:val="00691DBF"/>
    <w:rsid w:val="00693900"/>
    <w:rsid w:val="00693E88"/>
    <w:rsid w:val="00697F9E"/>
    <w:rsid w:val="006A0F24"/>
    <w:rsid w:val="006A1BE9"/>
    <w:rsid w:val="006A592E"/>
    <w:rsid w:val="006A6FD4"/>
    <w:rsid w:val="006B2B6E"/>
    <w:rsid w:val="006C15DE"/>
    <w:rsid w:val="006C184F"/>
    <w:rsid w:val="006C4687"/>
    <w:rsid w:val="006D0154"/>
    <w:rsid w:val="006D0AD4"/>
    <w:rsid w:val="006D579A"/>
    <w:rsid w:val="006D683B"/>
    <w:rsid w:val="006D6D5C"/>
    <w:rsid w:val="006E064E"/>
    <w:rsid w:val="006E3353"/>
    <w:rsid w:val="006E373C"/>
    <w:rsid w:val="006F0BE2"/>
    <w:rsid w:val="006F59D0"/>
    <w:rsid w:val="006F5E2E"/>
    <w:rsid w:val="00700B0A"/>
    <w:rsid w:val="00710FB0"/>
    <w:rsid w:val="00711B26"/>
    <w:rsid w:val="00715EB8"/>
    <w:rsid w:val="007166C2"/>
    <w:rsid w:val="007206B2"/>
    <w:rsid w:val="00722E24"/>
    <w:rsid w:val="007256EA"/>
    <w:rsid w:val="00725810"/>
    <w:rsid w:val="00734560"/>
    <w:rsid w:val="00734816"/>
    <w:rsid w:val="00734AC0"/>
    <w:rsid w:val="00736578"/>
    <w:rsid w:val="00740C70"/>
    <w:rsid w:val="0074288F"/>
    <w:rsid w:val="007453EC"/>
    <w:rsid w:val="00746D59"/>
    <w:rsid w:val="007617AF"/>
    <w:rsid w:val="0076221C"/>
    <w:rsid w:val="007644A8"/>
    <w:rsid w:val="00766F09"/>
    <w:rsid w:val="00770724"/>
    <w:rsid w:val="007723E7"/>
    <w:rsid w:val="00776552"/>
    <w:rsid w:val="0078016F"/>
    <w:rsid w:val="0079335B"/>
    <w:rsid w:val="00793906"/>
    <w:rsid w:val="0079524A"/>
    <w:rsid w:val="007A1560"/>
    <w:rsid w:val="007A4609"/>
    <w:rsid w:val="007A7365"/>
    <w:rsid w:val="007B119B"/>
    <w:rsid w:val="007B2BE2"/>
    <w:rsid w:val="007C4881"/>
    <w:rsid w:val="007C7CFF"/>
    <w:rsid w:val="007D3D4C"/>
    <w:rsid w:val="007D548A"/>
    <w:rsid w:val="007D744F"/>
    <w:rsid w:val="007E0458"/>
    <w:rsid w:val="007E739B"/>
    <w:rsid w:val="007F07B7"/>
    <w:rsid w:val="007F7E28"/>
    <w:rsid w:val="0080160D"/>
    <w:rsid w:val="00802ACC"/>
    <w:rsid w:val="00821F0D"/>
    <w:rsid w:val="00825340"/>
    <w:rsid w:val="008258C9"/>
    <w:rsid w:val="00827B36"/>
    <w:rsid w:val="00834811"/>
    <w:rsid w:val="0083510B"/>
    <w:rsid w:val="00835B3C"/>
    <w:rsid w:val="0085032E"/>
    <w:rsid w:val="0085121F"/>
    <w:rsid w:val="008512A2"/>
    <w:rsid w:val="00855DD2"/>
    <w:rsid w:val="00861949"/>
    <w:rsid w:val="0086262D"/>
    <w:rsid w:val="00862813"/>
    <w:rsid w:val="008650A4"/>
    <w:rsid w:val="008829A3"/>
    <w:rsid w:val="0088330E"/>
    <w:rsid w:val="0088544D"/>
    <w:rsid w:val="008869A3"/>
    <w:rsid w:val="008873CF"/>
    <w:rsid w:val="0088756A"/>
    <w:rsid w:val="0089629E"/>
    <w:rsid w:val="008966EE"/>
    <w:rsid w:val="008A1148"/>
    <w:rsid w:val="008A35CF"/>
    <w:rsid w:val="008C0243"/>
    <w:rsid w:val="008C446B"/>
    <w:rsid w:val="008C7E93"/>
    <w:rsid w:val="008D0F0C"/>
    <w:rsid w:val="008D65A1"/>
    <w:rsid w:val="008E27D1"/>
    <w:rsid w:val="009010D5"/>
    <w:rsid w:val="00901C40"/>
    <w:rsid w:val="00902D54"/>
    <w:rsid w:val="0090312D"/>
    <w:rsid w:val="00905CD4"/>
    <w:rsid w:val="00906586"/>
    <w:rsid w:val="009120E1"/>
    <w:rsid w:val="0091260F"/>
    <w:rsid w:val="0091359C"/>
    <w:rsid w:val="00920DB6"/>
    <w:rsid w:val="009223AC"/>
    <w:rsid w:val="00926DEB"/>
    <w:rsid w:val="0092708F"/>
    <w:rsid w:val="0092744F"/>
    <w:rsid w:val="009302DE"/>
    <w:rsid w:val="00932174"/>
    <w:rsid w:val="00932E17"/>
    <w:rsid w:val="0095722A"/>
    <w:rsid w:val="00957258"/>
    <w:rsid w:val="00957FD9"/>
    <w:rsid w:val="00973870"/>
    <w:rsid w:val="00984496"/>
    <w:rsid w:val="009868D3"/>
    <w:rsid w:val="00987853"/>
    <w:rsid w:val="00996FA1"/>
    <w:rsid w:val="009A2483"/>
    <w:rsid w:val="009A4F7C"/>
    <w:rsid w:val="009B101D"/>
    <w:rsid w:val="009B1ABA"/>
    <w:rsid w:val="009B48D1"/>
    <w:rsid w:val="009B51BB"/>
    <w:rsid w:val="009C391D"/>
    <w:rsid w:val="009C452F"/>
    <w:rsid w:val="009C5D0A"/>
    <w:rsid w:val="009C6F10"/>
    <w:rsid w:val="009D01FD"/>
    <w:rsid w:val="009D3D19"/>
    <w:rsid w:val="009D7B38"/>
    <w:rsid w:val="009E3E01"/>
    <w:rsid w:val="009E52C9"/>
    <w:rsid w:val="009F0298"/>
    <w:rsid w:val="00A02963"/>
    <w:rsid w:val="00A05137"/>
    <w:rsid w:val="00A13DCC"/>
    <w:rsid w:val="00A15B0B"/>
    <w:rsid w:val="00A22EEF"/>
    <w:rsid w:val="00A23859"/>
    <w:rsid w:val="00A25F5F"/>
    <w:rsid w:val="00A26BF7"/>
    <w:rsid w:val="00A26E6E"/>
    <w:rsid w:val="00A3245F"/>
    <w:rsid w:val="00A32CC1"/>
    <w:rsid w:val="00A34460"/>
    <w:rsid w:val="00A370D2"/>
    <w:rsid w:val="00A511EE"/>
    <w:rsid w:val="00A52CD2"/>
    <w:rsid w:val="00A55C7E"/>
    <w:rsid w:val="00A61BAB"/>
    <w:rsid w:val="00A66E6F"/>
    <w:rsid w:val="00A703DD"/>
    <w:rsid w:val="00A71161"/>
    <w:rsid w:val="00A72D3D"/>
    <w:rsid w:val="00A760A0"/>
    <w:rsid w:val="00A77DF4"/>
    <w:rsid w:val="00A817F4"/>
    <w:rsid w:val="00A81B6E"/>
    <w:rsid w:val="00A8319F"/>
    <w:rsid w:val="00A9074F"/>
    <w:rsid w:val="00A932E1"/>
    <w:rsid w:val="00A93C5C"/>
    <w:rsid w:val="00A9420F"/>
    <w:rsid w:val="00A94E13"/>
    <w:rsid w:val="00A96542"/>
    <w:rsid w:val="00A97742"/>
    <w:rsid w:val="00AA22D8"/>
    <w:rsid w:val="00AA3755"/>
    <w:rsid w:val="00AC1976"/>
    <w:rsid w:val="00AC2326"/>
    <w:rsid w:val="00AC3EAA"/>
    <w:rsid w:val="00AC3FC2"/>
    <w:rsid w:val="00AC4808"/>
    <w:rsid w:val="00AD1FFC"/>
    <w:rsid w:val="00AD2E6B"/>
    <w:rsid w:val="00AD5BB3"/>
    <w:rsid w:val="00AE0487"/>
    <w:rsid w:val="00AE2CFF"/>
    <w:rsid w:val="00AE5B14"/>
    <w:rsid w:val="00AE5D9E"/>
    <w:rsid w:val="00AE5F4D"/>
    <w:rsid w:val="00AF4421"/>
    <w:rsid w:val="00AF450A"/>
    <w:rsid w:val="00AF79EF"/>
    <w:rsid w:val="00B03071"/>
    <w:rsid w:val="00B064B1"/>
    <w:rsid w:val="00B06D52"/>
    <w:rsid w:val="00B13B09"/>
    <w:rsid w:val="00B21679"/>
    <w:rsid w:val="00B221EB"/>
    <w:rsid w:val="00B2453F"/>
    <w:rsid w:val="00B262D8"/>
    <w:rsid w:val="00B309E9"/>
    <w:rsid w:val="00B526DB"/>
    <w:rsid w:val="00B52DAD"/>
    <w:rsid w:val="00B63497"/>
    <w:rsid w:val="00B753C4"/>
    <w:rsid w:val="00B82792"/>
    <w:rsid w:val="00B83FEF"/>
    <w:rsid w:val="00B8508B"/>
    <w:rsid w:val="00B8584B"/>
    <w:rsid w:val="00B859D2"/>
    <w:rsid w:val="00B8741B"/>
    <w:rsid w:val="00B909CD"/>
    <w:rsid w:val="00B910A0"/>
    <w:rsid w:val="00B926A2"/>
    <w:rsid w:val="00B93336"/>
    <w:rsid w:val="00BA01CA"/>
    <w:rsid w:val="00BA083F"/>
    <w:rsid w:val="00BA2571"/>
    <w:rsid w:val="00BB05E1"/>
    <w:rsid w:val="00BB1CB6"/>
    <w:rsid w:val="00BB624B"/>
    <w:rsid w:val="00BB6B1D"/>
    <w:rsid w:val="00BC0F60"/>
    <w:rsid w:val="00BC400C"/>
    <w:rsid w:val="00BC4D91"/>
    <w:rsid w:val="00BC5AC2"/>
    <w:rsid w:val="00BC6AC4"/>
    <w:rsid w:val="00BD45A6"/>
    <w:rsid w:val="00BD51FE"/>
    <w:rsid w:val="00BD62A3"/>
    <w:rsid w:val="00BE32F4"/>
    <w:rsid w:val="00BF44EC"/>
    <w:rsid w:val="00C02F2A"/>
    <w:rsid w:val="00C034A9"/>
    <w:rsid w:val="00C105BC"/>
    <w:rsid w:val="00C133FB"/>
    <w:rsid w:val="00C1490D"/>
    <w:rsid w:val="00C16214"/>
    <w:rsid w:val="00C20524"/>
    <w:rsid w:val="00C27E8D"/>
    <w:rsid w:val="00C33A83"/>
    <w:rsid w:val="00C4202C"/>
    <w:rsid w:val="00C428FA"/>
    <w:rsid w:val="00C473F2"/>
    <w:rsid w:val="00C47AE9"/>
    <w:rsid w:val="00C50471"/>
    <w:rsid w:val="00C5201C"/>
    <w:rsid w:val="00C54450"/>
    <w:rsid w:val="00C54703"/>
    <w:rsid w:val="00C63894"/>
    <w:rsid w:val="00C63BA3"/>
    <w:rsid w:val="00C70D42"/>
    <w:rsid w:val="00C71A1E"/>
    <w:rsid w:val="00C77C55"/>
    <w:rsid w:val="00C821F8"/>
    <w:rsid w:val="00C83578"/>
    <w:rsid w:val="00C8585F"/>
    <w:rsid w:val="00C85FE2"/>
    <w:rsid w:val="00C90780"/>
    <w:rsid w:val="00C97509"/>
    <w:rsid w:val="00CA0909"/>
    <w:rsid w:val="00CA092E"/>
    <w:rsid w:val="00CA2C19"/>
    <w:rsid w:val="00CA50EC"/>
    <w:rsid w:val="00CB0AF5"/>
    <w:rsid w:val="00CB172C"/>
    <w:rsid w:val="00CB2230"/>
    <w:rsid w:val="00CB2B9F"/>
    <w:rsid w:val="00CB3D74"/>
    <w:rsid w:val="00CB3DD6"/>
    <w:rsid w:val="00CB676C"/>
    <w:rsid w:val="00CB6C2E"/>
    <w:rsid w:val="00CB7674"/>
    <w:rsid w:val="00CC2763"/>
    <w:rsid w:val="00CD2834"/>
    <w:rsid w:val="00CE769A"/>
    <w:rsid w:val="00CF25F5"/>
    <w:rsid w:val="00CF702E"/>
    <w:rsid w:val="00CF759C"/>
    <w:rsid w:val="00D040F5"/>
    <w:rsid w:val="00D050FF"/>
    <w:rsid w:val="00D224F6"/>
    <w:rsid w:val="00D25228"/>
    <w:rsid w:val="00D31537"/>
    <w:rsid w:val="00D33C5A"/>
    <w:rsid w:val="00D34812"/>
    <w:rsid w:val="00D404BE"/>
    <w:rsid w:val="00D435C8"/>
    <w:rsid w:val="00D44F57"/>
    <w:rsid w:val="00D46290"/>
    <w:rsid w:val="00D46E7C"/>
    <w:rsid w:val="00D560E8"/>
    <w:rsid w:val="00D75F84"/>
    <w:rsid w:val="00D81342"/>
    <w:rsid w:val="00D82735"/>
    <w:rsid w:val="00D94E5C"/>
    <w:rsid w:val="00DA291B"/>
    <w:rsid w:val="00DA41D6"/>
    <w:rsid w:val="00DA4957"/>
    <w:rsid w:val="00DA7FE1"/>
    <w:rsid w:val="00DB1316"/>
    <w:rsid w:val="00DB41DD"/>
    <w:rsid w:val="00DB70DA"/>
    <w:rsid w:val="00DC150D"/>
    <w:rsid w:val="00DC34CF"/>
    <w:rsid w:val="00DD0376"/>
    <w:rsid w:val="00DD04BB"/>
    <w:rsid w:val="00DD2606"/>
    <w:rsid w:val="00DE4A44"/>
    <w:rsid w:val="00DE5F59"/>
    <w:rsid w:val="00DE6348"/>
    <w:rsid w:val="00DF047B"/>
    <w:rsid w:val="00DF19FC"/>
    <w:rsid w:val="00DF1A13"/>
    <w:rsid w:val="00DF4638"/>
    <w:rsid w:val="00E118B7"/>
    <w:rsid w:val="00E12134"/>
    <w:rsid w:val="00E14E20"/>
    <w:rsid w:val="00E16949"/>
    <w:rsid w:val="00E22427"/>
    <w:rsid w:val="00E306B4"/>
    <w:rsid w:val="00E35FC0"/>
    <w:rsid w:val="00E368B6"/>
    <w:rsid w:val="00E4116D"/>
    <w:rsid w:val="00E42867"/>
    <w:rsid w:val="00E42C45"/>
    <w:rsid w:val="00E46241"/>
    <w:rsid w:val="00E47BBA"/>
    <w:rsid w:val="00E504C0"/>
    <w:rsid w:val="00E53415"/>
    <w:rsid w:val="00E538DA"/>
    <w:rsid w:val="00E562E6"/>
    <w:rsid w:val="00E71EC6"/>
    <w:rsid w:val="00E745C6"/>
    <w:rsid w:val="00E74CEF"/>
    <w:rsid w:val="00E7650E"/>
    <w:rsid w:val="00E76FEB"/>
    <w:rsid w:val="00E81C7D"/>
    <w:rsid w:val="00E875EF"/>
    <w:rsid w:val="00E955F3"/>
    <w:rsid w:val="00EA00F5"/>
    <w:rsid w:val="00EA0101"/>
    <w:rsid w:val="00EA3878"/>
    <w:rsid w:val="00EA496A"/>
    <w:rsid w:val="00EA5CD7"/>
    <w:rsid w:val="00EB0174"/>
    <w:rsid w:val="00EC3EEB"/>
    <w:rsid w:val="00EC4CC2"/>
    <w:rsid w:val="00EC4FFB"/>
    <w:rsid w:val="00EC7E1C"/>
    <w:rsid w:val="00ED382B"/>
    <w:rsid w:val="00EE1131"/>
    <w:rsid w:val="00EE1DA5"/>
    <w:rsid w:val="00EF6A73"/>
    <w:rsid w:val="00EF7001"/>
    <w:rsid w:val="00EF70E5"/>
    <w:rsid w:val="00F02B6E"/>
    <w:rsid w:val="00F12D83"/>
    <w:rsid w:val="00F204E1"/>
    <w:rsid w:val="00F3361B"/>
    <w:rsid w:val="00F34655"/>
    <w:rsid w:val="00F357DE"/>
    <w:rsid w:val="00F40CBA"/>
    <w:rsid w:val="00F43658"/>
    <w:rsid w:val="00F47E5D"/>
    <w:rsid w:val="00F51094"/>
    <w:rsid w:val="00F534A2"/>
    <w:rsid w:val="00F536AD"/>
    <w:rsid w:val="00F538C9"/>
    <w:rsid w:val="00F60E07"/>
    <w:rsid w:val="00F626E5"/>
    <w:rsid w:val="00F6478F"/>
    <w:rsid w:val="00F65B73"/>
    <w:rsid w:val="00F66123"/>
    <w:rsid w:val="00F66B0A"/>
    <w:rsid w:val="00F7126D"/>
    <w:rsid w:val="00F76DF6"/>
    <w:rsid w:val="00F77CFB"/>
    <w:rsid w:val="00F83EAF"/>
    <w:rsid w:val="00F91607"/>
    <w:rsid w:val="00F934F9"/>
    <w:rsid w:val="00F93562"/>
    <w:rsid w:val="00F94B55"/>
    <w:rsid w:val="00F97624"/>
    <w:rsid w:val="00FA0074"/>
    <w:rsid w:val="00FA11A1"/>
    <w:rsid w:val="00FA2B93"/>
    <w:rsid w:val="00FA489F"/>
    <w:rsid w:val="00FB4108"/>
    <w:rsid w:val="00FB70CE"/>
    <w:rsid w:val="00FB7363"/>
    <w:rsid w:val="00FC49BC"/>
    <w:rsid w:val="00FC4C4E"/>
    <w:rsid w:val="00FC57CF"/>
    <w:rsid w:val="00FC770F"/>
    <w:rsid w:val="00FD1F50"/>
    <w:rsid w:val="00FD37A7"/>
    <w:rsid w:val="00FD5A68"/>
    <w:rsid w:val="00FE232C"/>
    <w:rsid w:val="00FF408D"/>
    <w:rsid w:val="00FF4119"/>
    <w:rsid w:val="00FF5945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59E8B"/>
  <w15:docId w15:val="{1CA619BE-C815-4062-AC8F-334030BB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52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5A23DA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C20524"/>
    <w:pPr>
      <w:suppressLineNumbers/>
      <w:ind w:left="283" w:hanging="283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C20524"/>
    <w:rPr>
      <w:rFonts w:ascii="Times New Roman" w:eastAsia="SimSun" w:hAnsi="Times New Roman" w:cs="Mangal"/>
      <w:kern w:val="2"/>
      <w:sz w:val="20"/>
      <w:szCs w:val="20"/>
      <w:lang w:eastAsia="hi-IN" w:bidi="hi-IN"/>
    </w:rPr>
  </w:style>
  <w:style w:type="paragraph" w:styleId="a5">
    <w:name w:val="Body Text"/>
    <w:basedOn w:val="a"/>
    <w:link w:val="a6"/>
    <w:unhideWhenUsed/>
    <w:rsid w:val="00C20524"/>
    <w:pPr>
      <w:spacing w:after="120"/>
    </w:pPr>
  </w:style>
  <w:style w:type="character" w:customStyle="1" w:styleId="a6">
    <w:name w:val="Основной текст Знак"/>
    <w:basedOn w:val="a0"/>
    <w:link w:val="a5"/>
    <w:rsid w:val="00C2052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7">
    <w:name w:val="Body Text Indent"/>
    <w:basedOn w:val="a"/>
    <w:link w:val="a8"/>
    <w:semiHidden/>
    <w:unhideWhenUsed/>
    <w:rsid w:val="00C20524"/>
    <w:pPr>
      <w:shd w:val="clear" w:color="auto" w:fill="FFFFFF"/>
      <w:tabs>
        <w:tab w:val="left" w:pos="2808"/>
      </w:tabs>
      <w:suppressAutoHyphens w:val="0"/>
      <w:spacing w:line="360" w:lineRule="auto"/>
    </w:pPr>
    <w:rPr>
      <w:rFonts w:eastAsia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C20524"/>
    <w:rPr>
      <w:rFonts w:ascii="Times New Roman" w:eastAsia="Times New Roman" w:hAnsi="Times New Roman" w:cs="Mangal"/>
      <w:kern w:val="2"/>
      <w:sz w:val="20"/>
      <w:szCs w:val="20"/>
      <w:shd w:val="clear" w:color="auto" w:fill="FFFFFF"/>
      <w:lang w:eastAsia="hi-IN" w:bidi="hi-IN"/>
    </w:rPr>
  </w:style>
  <w:style w:type="paragraph" w:styleId="2">
    <w:name w:val="Body Text 2"/>
    <w:basedOn w:val="a"/>
    <w:link w:val="20"/>
    <w:semiHidden/>
    <w:unhideWhenUsed/>
    <w:rsid w:val="00C20524"/>
    <w:pPr>
      <w:ind w:right="34"/>
      <w:jc w:val="both"/>
    </w:pPr>
  </w:style>
  <w:style w:type="character" w:customStyle="1" w:styleId="20">
    <w:name w:val="Основной текст 2 Знак"/>
    <w:basedOn w:val="a0"/>
    <w:link w:val="2"/>
    <w:semiHidden/>
    <w:rsid w:val="00C2052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a9">
    <w:name w:val="Пункт Знак"/>
    <w:basedOn w:val="a"/>
    <w:rsid w:val="00C20524"/>
    <w:pPr>
      <w:widowControl/>
      <w:tabs>
        <w:tab w:val="num" w:pos="360"/>
        <w:tab w:val="left" w:pos="851"/>
        <w:tab w:val="left" w:pos="1134"/>
      </w:tabs>
      <w:suppressAutoHyphens w:val="0"/>
      <w:spacing w:line="360" w:lineRule="auto"/>
      <w:jc w:val="both"/>
    </w:pPr>
    <w:rPr>
      <w:rFonts w:eastAsia="Times New Roman"/>
      <w:sz w:val="28"/>
      <w:szCs w:val="28"/>
    </w:rPr>
  </w:style>
  <w:style w:type="paragraph" w:customStyle="1" w:styleId="aa">
    <w:name w:val="Текст в заданном формате"/>
    <w:basedOn w:val="a"/>
    <w:rsid w:val="00C20524"/>
    <w:rPr>
      <w:rFonts w:ascii="Courier New" w:eastAsia="NSimSun" w:hAnsi="Courier New" w:cs="Courier New"/>
      <w:sz w:val="20"/>
      <w:szCs w:val="20"/>
    </w:rPr>
  </w:style>
  <w:style w:type="paragraph" w:customStyle="1" w:styleId="11">
    <w:name w:val="Основной текст1"/>
    <w:basedOn w:val="a"/>
    <w:rsid w:val="00C20524"/>
    <w:pPr>
      <w:shd w:val="clear" w:color="auto" w:fill="FFFFFF"/>
      <w:suppressAutoHyphens w:val="0"/>
    </w:pPr>
    <w:rPr>
      <w:rFonts w:eastAsia="Times New Roman"/>
      <w:kern w:val="0"/>
      <w:sz w:val="20"/>
      <w:szCs w:val="20"/>
      <w:lang w:eastAsia="ru-RU"/>
    </w:rPr>
  </w:style>
  <w:style w:type="table" w:styleId="ab">
    <w:name w:val="Table Grid"/>
    <w:basedOn w:val="a1"/>
    <w:uiPriority w:val="59"/>
    <w:rsid w:val="00C2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F656C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5A23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namepart">
    <w:name w:val="card__namepart"/>
    <w:basedOn w:val="a0"/>
    <w:rsid w:val="005A23DA"/>
  </w:style>
  <w:style w:type="character" w:styleId="ad">
    <w:name w:val="Hyperlink"/>
    <w:basedOn w:val="a0"/>
    <w:uiPriority w:val="99"/>
    <w:unhideWhenUsed/>
    <w:rsid w:val="005A23DA"/>
    <w:rPr>
      <w:color w:val="0000FF"/>
      <w:u w:val="single"/>
    </w:rPr>
  </w:style>
  <w:style w:type="paragraph" w:customStyle="1" w:styleId="formattext">
    <w:name w:val="formattext"/>
    <w:basedOn w:val="a"/>
    <w:rsid w:val="00FF41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headertext">
    <w:name w:val="headertext"/>
    <w:basedOn w:val="a"/>
    <w:rsid w:val="00FF41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e">
    <w:name w:val="No Spacing"/>
    <w:uiPriority w:val="1"/>
    <w:qFormat/>
    <w:rsid w:val="00DA495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">
    <w:name w:val="header"/>
    <w:basedOn w:val="a"/>
    <w:link w:val="af0"/>
    <w:uiPriority w:val="99"/>
    <w:unhideWhenUsed/>
    <w:rsid w:val="00902D54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Верхний колонтитул Знак"/>
    <w:basedOn w:val="a0"/>
    <w:link w:val="af"/>
    <w:uiPriority w:val="99"/>
    <w:rsid w:val="00902D5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1">
    <w:name w:val="footer"/>
    <w:basedOn w:val="a"/>
    <w:link w:val="af2"/>
    <w:uiPriority w:val="99"/>
    <w:unhideWhenUsed/>
    <w:rsid w:val="00902D54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Нижний колонтитул Знак"/>
    <w:basedOn w:val="a0"/>
    <w:link w:val="af1"/>
    <w:uiPriority w:val="99"/>
    <w:rsid w:val="00902D5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styleId="af3">
    <w:name w:val="Unresolved Mention"/>
    <w:basedOn w:val="a0"/>
    <w:uiPriority w:val="99"/>
    <w:semiHidden/>
    <w:unhideWhenUsed/>
    <w:rsid w:val="00F40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97ECD-2528-453C-B743-46E70828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4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a.mihailova</dc:creator>
  <cp:keywords/>
  <dc:description/>
  <cp:lastModifiedBy>Админ</cp:lastModifiedBy>
  <cp:revision>46</cp:revision>
  <cp:lastPrinted>2024-02-19T11:25:00Z</cp:lastPrinted>
  <dcterms:created xsi:type="dcterms:W3CDTF">2026-10-05T09:20:00Z</dcterms:created>
  <dcterms:modified xsi:type="dcterms:W3CDTF">2026-10-08T09:10:00Z</dcterms:modified>
</cp:coreProperties>
</file>