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0B455C9A" w14:textId="251E5DE6" w:rsidR="00483B31" w:rsidRPr="004535DD" w:rsidRDefault="00A86370"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86370">
        <w:rPr>
          <w:rFonts w:ascii="Times New Roman" w:eastAsia="Times New Roman" w:hAnsi="Times New Roman" w:cs="Times New Roman"/>
          <w:b/>
          <w:bCs/>
          <w:lang w:eastAsia="ru-RU"/>
        </w:rPr>
        <w:t>Главный врач</w:t>
      </w:r>
    </w:p>
    <w:p w14:paraId="45724B3A" w14:textId="4235B5AD" w:rsidR="003929F2" w:rsidRPr="004535DD" w:rsidRDefault="00A86370"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86370">
        <w:rPr>
          <w:rFonts w:ascii="Times New Roman" w:eastAsia="Times New Roman" w:hAnsi="Times New Roman" w:cs="Times New Roman"/>
          <w:b/>
          <w:bCs/>
          <w:lang w:eastAsia="ru-RU"/>
        </w:rPr>
        <w:t>ГАУЗ СО "СЕВЕРОУРАЛЬСКАЯ ЦГБ"</w:t>
      </w:r>
    </w:p>
    <w:p w14:paraId="588544FA" w14:textId="572C19A8" w:rsidR="00F06942" w:rsidRPr="004535DD"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____________ </w:t>
      </w:r>
      <w:r w:rsidR="00A86370">
        <w:rPr>
          <w:rFonts w:ascii="Times New Roman" w:eastAsia="Times New Roman" w:hAnsi="Times New Roman" w:cs="Times New Roman"/>
          <w:b/>
          <w:bCs/>
          <w:lang w:eastAsia="ru-RU"/>
        </w:rPr>
        <w:t xml:space="preserve">А.В. </w:t>
      </w:r>
      <w:r w:rsidR="00A86370" w:rsidRPr="00A86370">
        <w:rPr>
          <w:rFonts w:ascii="Times New Roman" w:eastAsia="Times New Roman" w:hAnsi="Times New Roman" w:cs="Times New Roman"/>
          <w:b/>
          <w:bCs/>
          <w:lang w:eastAsia="ru-RU"/>
        </w:rPr>
        <w:t>Путинцев</w:t>
      </w:r>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09-25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4410EA85" w:rsidR="00B935D1" w:rsidRPr="004535DD" w:rsidRDefault="00A86370"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25.09.2026г.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176DB72E" w:rsidR="00EE7A23" w:rsidRPr="004535DD" w:rsidRDefault="0054310E"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ИЗВЕЩЕНИЕ</w:t>
      </w:r>
      <w:r w:rsidR="00CD6114" w:rsidRPr="004535DD">
        <w:rPr>
          <w:rStyle w:val="aff0"/>
          <w:rFonts w:ascii="Times New Roman" w:eastAsia="Times New Roman" w:hAnsi="Times New Roman" w:cs="Times New Roman"/>
          <w:b/>
          <w:bCs/>
          <w:lang w:eastAsia="ru-RU"/>
        </w:rPr>
        <w:footnoteReference w:id="1"/>
      </w:r>
      <w:r w:rsidRPr="004535DD">
        <w:rPr>
          <w:rFonts w:ascii="Times New Roman" w:eastAsia="Times New Roman" w:hAnsi="Times New Roman" w:cs="Times New Roman"/>
          <w:b/>
          <w:bCs/>
          <w:lang w:eastAsia="ru-RU"/>
        </w:rPr>
        <w:t xml:space="preserve"> </w:t>
      </w:r>
      <w:r w:rsidR="00653E09"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p>
    <w:p w14:paraId="5CA31B4A" w14:textId="06E79265" w:rsidR="00B935D1" w:rsidRPr="004535DD" w:rsidRDefault="00B47654"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4535DD">
        <w:rPr>
          <w:rFonts w:ascii="Times New Roman" w:eastAsia="Times New Roman" w:hAnsi="Times New Roman" w:cs="Times New Roman"/>
          <w:b/>
          <w:bCs/>
          <w:lang w:eastAsia="ru-RU"/>
        </w:rPr>
        <w:t xml:space="preserve"> В ЭЛЕКТРОННОЙ ФОРМЕ</w:t>
      </w:r>
    </w:p>
    <w:p w14:paraId="16555DE5" w14:textId="71E18B95" w:rsidR="00B23783" w:rsidRPr="004535DD" w:rsidRDefault="00B23783" w:rsidP="00311D2D">
      <w:pPr>
        <w:widowControl w:val="0"/>
        <w:spacing w:after="0" w:line="240" w:lineRule="auto"/>
        <w:jc w:val="center"/>
        <w:rPr>
          <w:rFonts w:ascii="Times New Roman" w:eastAsia="Times New Roman" w:hAnsi="Times New Roman" w:cs="Times New Roman"/>
          <w:b/>
          <w:lang w:eastAsia="ru-RU"/>
        </w:rPr>
      </w:pPr>
      <w:r w:rsidRPr="004535DD">
        <w:rPr>
          <w:rFonts w:ascii="Times New Roman" w:eastAsia="Calibri" w:hAnsi="Times New Roman" w:cs="Times New Roman"/>
          <w:b/>
          <w:color w:val="000000"/>
        </w:rPr>
        <w:t xml:space="preserve">на </w:t>
      </w:r>
      <w:r w:rsidR="00A86370" w:rsidRPr="00A86370">
        <w:rPr>
          <w:rFonts w:ascii="Times New Roman" w:eastAsia="Calibri" w:hAnsi="Times New Roman" w:cs="Times New Roman"/>
          <w:b/>
          <w:color w:val="000000"/>
          <w:highlight w:val="yellow"/>
        </w:rPr>
        <w:t>поставку светильников светодиодных для нужд ГАУЗ СО "СЕВЕРОУРАЛЬСКАЯ ЦГБ"</w:t>
      </w:r>
    </w:p>
    <w:p w14:paraId="785AD11A"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7F817A23"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В</w:t>
      </w:r>
      <w:r w:rsidR="00B34622" w:rsidRPr="004535DD">
        <w:rPr>
          <w:rFonts w:ascii="Times New Roman" w:hAnsi="Times New Roman"/>
          <w:sz w:val="22"/>
          <w:szCs w:val="22"/>
          <w:lang w:eastAsia="ru-RU"/>
        </w:rPr>
        <w:t> </w:t>
      </w:r>
      <w:r w:rsidR="00252418" w:rsidRPr="004535DD">
        <w:rPr>
          <w:rFonts w:ascii="Times New Roman" w:hAnsi="Times New Roman"/>
          <w:sz w:val="22"/>
          <w:szCs w:val="22"/>
          <w:lang w:eastAsia="ru-RU"/>
        </w:rPr>
        <w:t xml:space="preserve">ИЗВЕЩЕНИИ 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1"/>
    </w:p>
    <w:p w14:paraId="01F63BEE" w14:textId="744029B3" w:rsidR="00B47654" w:rsidRPr="00A86370" w:rsidRDefault="008D2812" w:rsidP="00B47654">
      <w:pPr>
        <w:widowControl w:val="0"/>
        <w:spacing w:after="0" w:line="240" w:lineRule="auto"/>
        <w:ind w:firstLine="567"/>
        <w:jc w:val="both"/>
        <w:rPr>
          <w:rFonts w:ascii="Times New Roman" w:eastAsia="Times New Roman" w:hAnsi="Times New Roman" w:cs="Times New Roman"/>
        </w:rPr>
      </w:pPr>
      <w:r w:rsidRPr="00A86370">
        <w:rPr>
          <w:rFonts w:ascii="Times New Roman" w:eastAsia="Times New Roman" w:hAnsi="Times New Roman" w:cs="Times New Roman"/>
        </w:rPr>
        <w:t>З</w:t>
      </w:r>
      <w:r w:rsidR="00B47654" w:rsidRPr="00A86370">
        <w:rPr>
          <w:rFonts w:ascii="Times New Roman" w:eastAsia="Times New Roman" w:hAnsi="Times New Roman" w:cs="Times New Roman"/>
        </w:rPr>
        <w:t>апрос котировок в электронной форме (далее – закупка, запрос котировок)</w:t>
      </w:r>
      <w:r w:rsidRPr="00A86370">
        <w:rPr>
          <w:rFonts w:ascii="Times New Roman" w:eastAsia="Times New Roman" w:hAnsi="Times New Roman" w:cs="Times New Roman"/>
        </w:rP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00B47654" w:rsidRPr="00A86370">
        <w:rPr>
          <w:rFonts w:ascii="Times New Roman" w:eastAsia="Times New Roman" w:hAnsi="Times New Roman" w:cs="Times New Roman"/>
        </w:rPr>
        <w:t>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p>
    <w:p w14:paraId="76D01D16" w14:textId="59EAC254"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8F8CCA8" w14:textId="16D3A1AF" w:rsidR="002078BC" w:rsidRPr="004535DD" w:rsidRDefault="0077545E" w:rsidP="002078BC">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002078BC" w:rsidRPr="004535DD">
        <w:rPr>
          <w:rFonts w:ascii="Times New Roman" w:eastAsia="Times New Roman" w:hAnsi="Times New Roman" w:cs="Times New Roman"/>
          <w:lang w:eastAsia="ru-RU"/>
        </w:rPr>
        <w:t>звещение о конкурентной закупке утверждается лицом уполномоченным на осуществление соответствующих обязанностей. Лицо, утвердившее извещение, несет ответственность за сведения, содержащиеся в не</w:t>
      </w:r>
      <w:r>
        <w:rPr>
          <w:rFonts w:ascii="Times New Roman" w:eastAsia="Times New Roman" w:hAnsi="Times New Roman" w:cs="Times New Roman"/>
          <w:lang w:eastAsia="ru-RU"/>
        </w:rPr>
        <w:t>м</w:t>
      </w:r>
      <w:r w:rsidR="002078BC" w:rsidRPr="004535DD">
        <w:rPr>
          <w:rFonts w:ascii="Times New Roman" w:eastAsia="Times New Roman" w:hAnsi="Times New Roman" w:cs="Times New Roman"/>
          <w:lang w:eastAsia="ru-RU"/>
        </w:rPr>
        <w:t>, за их соответствие Положению, Федеральному закону от 18 июля 2011 года № 223-ФЗ «О закупках товаров, работ, услуг отдельными видами юридических лиц» (далее</w:t>
      </w:r>
      <w:r w:rsidR="002078BC" w:rsidRPr="004535DD">
        <w:rPr>
          <w:rFonts w:ascii="Times New Roman" w:eastAsia="Times New Roman" w:hAnsi="Times New Roman" w:cs="Times New Roman"/>
          <w:lang w:val="en-US" w:eastAsia="ru-RU"/>
        </w:rPr>
        <w:t> </w:t>
      </w:r>
      <w:r w:rsidR="002078BC" w:rsidRPr="004535DD">
        <w:rPr>
          <w:rFonts w:ascii="Times New Roman" w:eastAsia="Times New Roman" w:hAnsi="Times New Roman" w:cs="Times New Roman"/>
          <w:lang w:eastAsia="ru-RU"/>
        </w:rPr>
        <w:t>– Закон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0AC2EB3D"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59F07375"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Все Приложения к извещению являются е</w:t>
      </w:r>
      <w:r w:rsidR="0077545E">
        <w:rPr>
          <w:rFonts w:ascii="Times New Roman" w:eastAsia="Times New Roman" w:hAnsi="Times New Roman" w:cs="Times New Roman"/>
          <w:lang w:eastAsia="ru-RU"/>
        </w:rPr>
        <w:t>го</w:t>
      </w:r>
      <w:r w:rsidRPr="004535DD">
        <w:rPr>
          <w:rFonts w:ascii="Times New Roman" w:eastAsia="Times New Roman" w:hAnsi="Times New Roman" w:cs="Times New Roman"/>
          <w:lang w:eastAsia="ru-RU"/>
        </w:rPr>
        <w:t xml:space="preserve">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4F00E20F"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ГОСУДАРСТВЕННОЕ АВТОНОМНОЕ УЧРЕЖДЕНИЕ ЗДРАВООХРАНЕНИЯ СВЕРДЛОВСКОЙ ОБЛАСТИ "СЕВЕРОУРАЛЬСКАЯ ЦЕНТРАЛЬНАЯ ГОРОДСКАЯ БОЛЬНИЦА"</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78AC7AF5"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ГАУЗ СО "СЕВЕРОУРАЛЬСКАЯ ЦГБ"</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693A98E1"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624480, Свердловская область, г. Североуральск, ул. Ленина, д. 33</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282E58C0"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624480, Свердловская область, г. Североуральск, ул. Ленина, д. 33</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0006352A" w:rsidR="00D76C51" w:rsidRPr="00C031C4" w:rsidRDefault="006B2D5A" w:rsidP="00D76C51">
            <w:pPr>
              <w:widowControl w:val="0"/>
              <w:ind w:firstLine="463"/>
              <w:contextualSpacing/>
              <w:jc w:val="both"/>
              <w:rPr>
                <w:rFonts w:ascii="Times New Roman" w:eastAsia="Times New Roman" w:hAnsi="Times New Roman"/>
                <w:bCs/>
                <w:sz w:val="22"/>
                <w:szCs w:val="22"/>
                <w:highlight w:val="yellow"/>
              </w:rPr>
            </w:pPr>
            <w:hyperlink r:id="rId8" w:history="1">
              <w:r w:rsidR="00A86370" w:rsidRPr="00C031C4">
                <w:rPr>
                  <w:rStyle w:val="a6"/>
                  <w:rFonts w:ascii="Times New Roman" w:eastAsia="Times New Roman" w:hAnsi="Times New Roman"/>
                  <w:bCs/>
                  <w:sz w:val="22"/>
                  <w:szCs w:val="22"/>
                </w:rPr>
                <w:t>sev-cgb-zakup@yandex.ru</w:t>
              </w:r>
            </w:hyperlink>
            <w:r w:rsidR="00A86370" w:rsidRPr="00C031C4">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09605B15"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(34380)2-05-68</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2CA7144C" w14:textId="77777777" w:rsidR="00A86370" w:rsidRPr="00C031C4" w:rsidRDefault="00A86370" w:rsidP="00A86370">
            <w:pPr>
              <w:widowControl w:val="0"/>
              <w:ind w:firstLine="463"/>
              <w:contextualSpacing/>
              <w:jc w:val="both"/>
              <w:rPr>
                <w:rFonts w:ascii="Times New Roman" w:eastAsia="Times New Roman" w:hAnsi="Times New Roman"/>
                <w:bCs/>
                <w:sz w:val="22"/>
                <w:szCs w:val="22"/>
              </w:rPr>
            </w:pPr>
            <w:r w:rsidRPr="00C031C4">
              <w:rPr>
                <w:rFonts w:ascii="Times New Roman" w:eastAsia="Times New Roman" w:hAnsi="Times New Roman"/>
                <w:bCs/>
                <w:sz w:val="22"/>
                <w:szCs w:val="22"/>
              </w:rPr>
              <w:t>Контактное лицо ответственное за формирование извещения: Насибуллина Наталья Николаевна (34380) 2-05-68 г. Североуральск ул. Маяковского, 11А</w:t>
            </w:r>
          </w:p>
          <w:p w14:paraId="6F64F9FB" w14:textId="20C27F47" w:rsidR="00D76C51" w:rsidRPr="00C031C4" w:rsidRDefault="00A86370" w:rsidP="00A86370">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 xml:space="preserve">Контактное лицо ответственное за формирование существенных условий </w:t>
            </w:r>
            <w:proofErr w:type="gramStart"/>
            <w:r w:rsidRPr="00C031C4">
              <w:rPr>
                <w:rFonts w:ascii="Times New Roman" w:eastAsia="Times New Roman" w:hAnsi="Times New Roman"/>
                <w:bCs/>
                <w:sz w:val="22"/>
                <w:szCs w:val="22"/>
              </w:rPr>
              <w:t>договора,  НМЦ</w:t>
            </w:r>
            <w:proofErr w:type="gramEnd"/>
            <w:r w:rsidRPr="00C031C4">
              <w:rPr>
                <w:rFonts w:ascii="Times New Roman" w:eastAsia="Times New Roman" w:hAnsi="Times New Roman"/>
                <w:bCs/>
                <w:sz w:val="22"/>
                <w:szCs w:val="22"/>
              </w:rPr>
              <w:t xml:space="preserve"> договора, заключение договора: Насибуллина Наталья Николаевна (34380) 2-05-68 г. Североуральск ул. Маяковского, 11А</w:t>
            </w:r>
          </w:p>
        </w:tc>
      </w:tr>
      <w:tr w:rsidR="00D76C51" w:rsidRPr="004535DD" w14:paraId="2343AE42" w14:textId="77777777" w:rsidTr="00543740">
        <w:tc>
          <w:tcPr>
            <w:tcW w:w="1508" w:type="pct"/>
            <w:shd w:val="clear" w:color="auto" w:fill="C1C8D9"/>
            <w:vAlign w:val="center"/>
          </w:tcPr>
          <w:p w14:paraId="68F98F95" w14:textId="51301E94" w:rsidR="00D76C51" w:rsidRPr="004535DD" w:rsidRDefault="00D76C51"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sidR="0019275C">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1CCDFAED" w:rsidR="00D76C51" w:rsidRPr="00C031C4" w:rsidRDefault="0077545E" w:rsidP="00D76C51">
            <w:pPr>
              <w:widowControl w:val="0"/>
              <w:ind w:firstLine="463"/>
              <w:jc w:val="both"/>
              <w:rPr>
                <w:rFonts w:ascii="Times New Roman" w:hAnsi="Times New Roman"/>
                <w:sz w:val="22"/>
                <w:szCs w:val="22"/>
              </w:rPr>
            </w:pPr>
            <w:r w:rsidRPr="00C031C4">
              <w:rPr>
                <w:rFonts w:ascii="Times New Roman" w:hAnsi="Times New Roman"/>
                <w:sz w:val="22"/>
                <w:szCs w:val="22"/>
              </w:rPr>
              <w:t>Запрос котировок в электронной форме</w:t>
            </w:r>
          </w:p>
        </w:tc>
      </w:tr>
      <w:tr w:rsidR="0014373D" w:rsidRPr="004535DD" w14:paraId="0CC8BD6E" w14:textId="77777777" w:rsidTr="0014373D">
        <w:tc>
          <w:tcPr>
            <w:tcW w:w="5000" w:type="pct"/>
            <w:gridSpan w:val="2"/>
            <w:shd w:val="clear" w:color="auto" w:fill="C1C8D9"/>
            <w:vAlign w:val="center"/>
          </w:tcPr>
          <w:p w14:paraId="37BDF0B9" w14:textId="54B63288" w:rsidR="0014373D" w:rsidRPr="004535DD" w:rsidRDefault="0014373D" w:rsidP="00986523">
            <w:pPr>
              <w:widowControl w:val="0"/>
              <w:ind w:firstLine="591"/>
              <w:jc w:val="both"/>
              <w:rPr>
                <w:rFonts w:ascii="Times New Roman" w:eastAsia="Times New Roman" w:hAnsi="Times New Roman"/>
                <w:iCs/>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.9. Официальный сайт, на котором размещен</w:t>
            </w:r>
            <w:r w:rsidR="0077545E">
              <w:rPr>
                <w:rFonts w:ascii="Times New Roman" w:eastAsia="Times New Roman" w:hAnsi="Times New Roman"/>
                <w:b/>
                <w:bCs/>
                <w:iCs/>
                <w:sz w:val="22"/>
                <w:szCs w:val="22"/>
              </w:rPr>
              <w:t xml:space="preserve">о </w:t>
            </w:r>
            <w:r w:rsidRPr="004535DD">
              <w:rPr>
                <w:rFonts w:ascii="Times New Roman" w:eastAsia="Times New Roman" w:hAnsi="Times New Roman"/>
                <w:b/>
                <w:bCs/>
                <w:iCs/>
                <w:sz w:val="22"/>
                <w:szCs w:val="22"/>
              </w:rPr>
              <w:t>извещение о закупке</w:t>
            </w:r>
            <w:r>
              <w:rPr>
                <w:rFonts w:ascii="Times New Roman" w:eastAsia="Times New Roman" w:hAnsi="Times New Roman"/>
                <w:b/>
                <w:bCs/>
                <w:iCs/>
                <w:sz w:val="22"/>
                <w:szCs w:val="22"/>
              </w:rPr>
              <w:t xml:space="preserve">. </w:t>
            </w:r>
            <w:r w:rsidR="0077545E" w:rsidRPr="00311D2D">
              <w:rPr>
                <w:rFonts w:ascii="Times New Roman" w:eastAsia="Times New Roman" w:hAnsi="Times New Roman"/>
                <w:b/>
                <w:bCs/>
                <w:iCs/>
                <w:sz w:val="22"/>
                <w:szCs w:val="22"/>
              </w:rPr>
              <w:t xml:space="preserve">Срок, место и порядок предоставления </w:t>
            </w:r>
            <w:r w:rsidR="0077545E" w:rsidRPr="00B412BA">
              <w:rPr>
                <w:rFonts w:ascii="Times New Roman" w:eastAsia="Times New Roman" w:hAnsi="Times New Roman"/>
                <w:b/>
                <w:bCs/>
                <w:iCs/>
                <w:sz w:val="22"/>
                <w:szCs w:val="22"/>
              </w:rPr>
              <w:t xml:space="preserve">извещения </w:t>
            </w:r>
            <w:r w:rsidR="0077545E" w:rsidRPr="00311D2D">
              <w:rPr>
                <w:rFonts w:ascii="Times New Roman" w:eastAsia="Times New Roman" w:hAnsi="Times New Roman"/>
                <w:b/>
                <w:bCs/>
                <w:iCs/>
                <w:sz w:val="22"/>
                <w:szCs w:val="22"/>
              </w:rPr>
              <w:t xml:space="preserve">о закупке, размер, порядок и сроки внесения платы, взимаемой Заказчиком за предоставление </w:t>
            </w:r>
            <w:r w:rsidR="0077545E" w:rsidRPr="00B412BA">
              <w:rPr>
                <w:rFonts w:ascii="Times New Roman" w:eastAsia="Times New Roman" w:hAnsi="Times New Roman"/>
                <w:b/>
                <w:bCs/>
                <w:iCs/>
                <w:sz w:val="22"/>
                <w:szCs w:val="22"/>
              </w:rPr>
              <w:t>извещения</w:t>
            </w:r>
            <w:r w:rsidR="0077545E"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77545E" w:rsidRPr="00B412BA">
              <w:rPr>
                <w:rFonts w:ascii="Times New Roman" w:eastAsia="Times New Roman" w:hAnsi="Times New Roman"/>
                <w:b/>
                <w:bCs/>
                <w:iCs/>
                <w:sz w:val="22"/>
                <w:szCs w:val="22"/>
              </w:rPr>
              <w:t xml:space="preserve">извещения </w:t>
            </w:r>
            <w:r w:rsidR="0077545E" w:rsidRPr="00311D2D">
              <w:rPr>
                <w:rFonts w:ascii="Times New Roman" w:eastAsia="Times New Roman" w:hAnsi="Times New Roman"/>
                <w:b/>
                <w:bCs/>
                <w:iCs/>
                <w:sz w:val="22"/>
                <w:szCs w:val="22"/>
              </w:rPr>
              <w:t>в форме электронного документа:</w:t>
            </w:r>
          </w:p>
        </w:tc>
      </w:tr>
      <w:tr w:rsidR="0014373D" w:rsidRPr="004535DD" w14:paraId="1D56FB67" w14:textId="77777777" w:rsidTr="0014373D">
        <w:tc>
          <w:tcPr>
            <w:tcW w:w="5000" w:type="pct"/>
            <w:gridSpan w:val="2"/>
            <w:vAlign w:val="center"/>
          </w:tcPr>
          <w:p w14:paraId="179E697C" w14:textId="01A6C13B" w:rsidR="0014373D" w:rsidRPr="00C031C4" w:rsidRDefault="0077545E"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Извещение</w:t>
            </w:r>
            <w:r w:rsidR="0014373D" w:rsidRPr="00C031C4">
              <w:rPr>
                <w:rFonts w:ascii="Times New Roman" w:eastAsia="Times New Roman" w:hAnsi="Times New Roman"/>
                <w:iCs/>
                <w:sz w:val="22"/>
                <w:szCs w:val="22"/>
              </w:rPr>
              <w:t xml:space="preserve"> доступн</w:t>
            </w:r>
            <w:r w:rsidRPr="00C031C4">
              <w:rPr>
                <w:rFonts w:ascii="Times New Roman" w:eastAsia="Times New Roman" w:hAnsi="Times New Roman"/>
                <w:iCs/>
                <w:sz w:val="22"/>
                <w:szCs w:val="22"/>
              </w:rPr>
              <w:t>о</w:t>
            </w:r>
            <w:r w:rsidR="0014373D" w:rsidRPr="00C031C4">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9" w:history="1">
              <w:r w:rsidR="0014373D" w:rsidRPr="00C031C4">
                <w:rPr>
                  <w:rStyle w:val="a6"/>
                  <w:rFonts w:ascii="Times New Roman" w:eastAsia="Times New Roman" w:hAnsi="Times New Roman"/>
                  <w:iCs/>
                  <w:sz w:val="22"/>
                  <w:szCs w:val="22"/>
                </w:rPr>
                <w:t>http://zakupki.gov.ru</w:t>
              </w:r>
            </w:hyperlink>
            <w:r w:rsidR="0014373D" w:rsidRPr="00C031C4">
              <w:rPr>
                <w:rFonts w:ascii="Times New Roman" w:eastAsia="Times New Roman" w:hAnsi="Times New Roman"/>
                <w:iCs/>
                <w:sz w:val="22"/>
                <w:szCs w:val="22"/>
              </w:rPr>
              <w:t xml:space="preserve"> и на ЭТП </w:t>
            </w:r>
            <w:r w:rsidR="0014373D" w:rsidRPr="00C031C4">
              <w:rPr>
                <w:rFonts w:ascii="Times New Roman" w:hAnsi="Times New Roman"/>
                <w:sz w:val="22"/>
                <w:szCs w:val="22"/>
              </w:rPr>
              <w:t>«СТАН-Торги» (</w:t>
            </w:r>
            <w:hyperlink r:id="rId10" w:history="1">
              <w:r w:rsidR="00A86370" w:rsidRPr="00C031C4">
                <w:rPr>
                  <w:rStyle w:val="a6"/>
                  <w:rFonts w:ascii="Times New Roman" w:hAnsi="Times New Roman"/>
                  <w:sz w:val="22"/>
                  <w:szCs w:val="22"/>
                </w:rPr>
                <w:t>https://stantorgi.ru</w:t>
              </w:r>
            </w:hyperlink>
            <w:r w:rsidR="0014373D" w:rsidRPr="00C031C4">
              <w:rPr>
                <w:rFonts w:ascii="Times New Roman" w:hAnsi="Times New Roman"/>
                <w:sz w:val="22"/>
                <w:szCs w:val="22"/>
              </w:rPr>
              <w:t>)</w:t>
            </w:r>
            <w:r w:rsidR="0014373D" w:rsidRPr="00C031C4">
              <w:rPr>
                <w:rFonts w:ascii="Times New Roman" w:eastAsia="Times New Roman" w:hAnsi="Times New Roman"/>
                <w:iCs/>
                <w:sz w:val="22"/>
                <w:szCs w:val="22"/>
              </w:rPr>
              <w:t>.</w:t>
            </w:r>
          </w:p>
          <w:p w14:paraId="70A8F8A0" w14:textId="5298B811" w:rsidR="0014373D" w:rsidRPr="00C031C4" w:rsidRDefault="0014373D" w:rsidP="00CC1329">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 xml:space="preserve">Предоставление </w:t>
            </w:r>
            <w:r w:rsidR="0077545E" w:rsidRPr="00C031C4">
              <w:rPr>
                <w:rFonts w:ascii="Times New Roman" w:eastAsia="Times New Roman" w:hAnsi="Times New Roman"/>
                <w:iCs/>
                <w:sz w:val="22"/>
                <w:szCs w:val="22"/>
              </w:rPr>
              <w:t>извещения</w:t>
            </w:r>
            <w:r w:rsidRPr="00C031C4">
              <w:rPr>
                <w:rFonts w:ascii="Times New Roman" w:eastAsia="Times New Roman" w:hAnsi="Times New Roman"/>
                <w:iCs/>
                <w:sz w:val="22"/>
                <w:szCs w:val="22"/>
              </w:rPr>
              <w:t xml:space="preserve"> о закупке осуществляется с момента е</w:t>
            </w:r>
            <w:r w:rsidR="0077545E" w:rsidRPr="00C031C4">
              <w:rPr>
                <w:rFonts w:ascii="Times New Roman" w:eastAsia="Times New Roman" w:hAnsi="Times New Roman"/>
                <w:iCs/>
                <w:sz w:val="22"/>
                <w:szCs w:val="22"/>
              </w:rPr>
              <w:t>го</w:t>
            </w:r>
            <w:r w:rsidRPr="00C031C4">
              <w:rPr>
                <w:rFonts w:ascii="Times New Roman" w:eastAsia="Times New Roman" w:hAnsi="Times New Roman"/>
                <w:iCs/>
                <w:sz w:val="22"/>
                <w:szCs w:val="22"/>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C031C4">
                <w:rPr>
                  <w:rStyle w:val="a6"/>
                  <w:rFonts w:ascii="Times New Roman" w:eastAsia="Times New Roman" w:hAnsi="Times New Roman"/>
                  <w:iCs/>
                  <w:sz w:val="22"/>
                  <w:szCs w:val="22"/>
                </w:rPr>
                <w:t>www.zakupki.gov.ru</w:t>
              </w:r>
            </w:hyperlink>
            <w:r w:rsidRPr="00C031C4">
              <w:rPr>
                <w:rFonts w:ascii="Times New Roman" w:eastAsia="Times New Roman" w:hAnsi="Times New Roman"/>
                <w:iCs/>
                <w:sz w:val="22"/>
                <w:szCs w:val="22"/>
              </w:rPr>
              <w:t xml:space="preserve"> ) или с сайта оператора ЭТП </w:t>
            </w:r>
            <w:r w:rsidRPr="00C031C4">
              <w:rPr>
                <w:rFonts w:ascii="Times New Roman" w:hAnsi="Times New Roman"/>
                <w:sz w:val="22"/>
                <w:szCs w:val="22"/>
              </w:rPr>
              <w:t>«СТАН-Торги» (</w:t>
            </w:r>
            <w:hyperlink r:id="rId12" w:history="1">
              <w:r w:rsidR="00A86370" w:rsidRPr="00C031C4">
                <w:rPr>
                  <w:rStyle w:val="a6"/>
                  <w:rFonts w:ascii="Times New Roman" w:hAnsi="Times New Roman"/>
                  <w:sz w:val="22"/>
                  <w:szCs w:val="22"/>
                </w:rPr>
                <w:t>https://stantorgi.ru</w:t>
              </w:r>
            </w:hyperlink>
            <w:r w:rsidRPr="00C031C4">
              <w:rPr>
                <w:rFonts w:ascii="Times New Roman" w:hAnsi="Times New Roman"/>
                <w:sz w:val="22"/>
                <w:szCs w:val="22"/>
              </w:rPr>
              <w:t>)</w:t>
            </w:r>
            <w:r w:rsidRPr="00C031C4">
              <w:rPr>
                <w:rFonts w:ascii="Times New Roman" w:eastAsia="Times New Roman" w:hAnsi="Times New Roman"/>
                <w:iCs/>
                <w:sz w:val="22"/>
                <w:szCs w:val="22"/>
              </w:rPr>
              <w:t xml:space="preserve">. Плата за предоставление </w:t>
            </w:r>
            <w:r w:rsidR="0077545E" w:rsidRPr="00C031C4">
              <w:rPr>
                <w:rFonts w:ascii="Times New Roman" w:eastAsia="Times New Roman" w:hAnsi="Times New Roman"/>
                <w:iCs/>
                <w:sz w:val="22"/>
                <w:szCs w:val="22"/>
              </w:rPr>
              <w:t>извещения</w:t>
            </w:r>
            <w:r w:rsidRPr="00C031C4">
              <w:rPr>
                <w:rFonts w:ascii="Times New Roman" w:eastAsia="Times New Roman" w:hAnsi="Times New Roman"/>
                <w:iCs/>
                <w:sz w:val="22"/>
                <w:szCs w:val="22"/>
              </w:rPr>
              <w:t xml:space="preserve"> о закупке не установлена. </w:t>
            </w:r>
            <w:r w:rsidR="0077545E" w:rsidRPr="00C031C4">
              <w:rPr>
                <w:rFonts w:ascii="Times New Roman" w:eastAsia="Times New Roman" w:hAnsi="Times New Roman"/>
                <w:iCs/>
                <w:sz w:val="22"/>
                <w:szCs w:val="22"/>
              </w:rPr>
              <w:t>Извещение на бумажном носителе не предусмотрено.</w:t>
            </w:r>
          </w:p>
        </w:tc>
      </w:tr>
      <w:tr w:rsidR="0014373D" w:rsidRPr="004535DD" w14:paraId="294E9A0F" w14:textId="77777777" w:rsidTr="0014373D">
        <w:tc>
          <w:tcPr>
            <w:tcW w:w="5000" w:type="pct"/>
            <w:gridSpan w:val="2"/>
            <w:shd w:val="clear" w:color="auto" w:fill="C1C8D9"/>
            <w:vAlign w:val="center"/>
          </w:tcPr>
          <w:p w14:paraId="7A65AA99" w14:textId="1404A7CD"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3BEAE79D"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r w:rsidRPr="00C031C4">
                <w:rPr>
                  <w:rFonts w:ascii="Times New Roman" w:hAnsi="Times New Roman"/>
                  <w:sz w:val="22"/>
                  <w:szCs w:val="22"/>
                </w:rPr>
                <w:t>https://stantorgi.ru</w:t>
              </w:r>
              <w:r w:rsidRPr="00C031C4">
                <w:rPr>
                  <w:rStyle w:val="a6"/>
                  <w:rFonts w:ascii="Times New Roman" w:hAnsi="Times New Roman"/>
                  <w:sz w:val="22"/>
                  <w:szCs w:val="22"/>
                </w:rPr>
                <w:t>/</w:t>
              </w:r>
            </w:hyperlink>
            <w:r w:rsidRPr="00C031C4">
              <w:rPr>
                <w:rFonts w:ascii="Times New Roman" w:eastAsia="Times New Roman" w:hAnsi="Times New Roman"/>
                <w:iCs/>
                <w:sz w:val="22"/>
                <w:szCs w:val="22"/>
              </w:rPr>
              <w:t>.</w:t>
            </w:r>
          </w:p>
          <w:p w14:paraId="3DEA7AEB" w14:textId="77777777"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2.11. Аккредитация участников закупки в электронной форме:</w:t>
            </w:r>
          </w:p>
        </w:tc>
      </w:tr>
      <w:tr w:rsidR="0014373D" w:rsidRPr="004535DD" w14:paraId="03F867E3" w14:textId="77777777" w:rsidTr="0014373D">
        <w:tc>
          <w:tcPr>
            <w:tcW w:w="5000" w:type="pct"/>
            <w:gridSpan w:val="2"/>
            <w:vAlign w:val="center"/>
          </w:tcPr>
          <w:p w14:paraId="1269E810" w14:textId="3DC4559E"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4" w:history="1">
              <w:r w:rsidRPr="00C031C4">
                <w:rPr>
                  <w:rStyle w:val="a6"/>
                  <w:rFonts w:ascii="Times New Roman" w:hAnsi="Times New Roman"/>
                  <w:sz w:val="22"/>
                  <w:szCs w:val="22"/>
                </w:rPr>
                <w:t>https://stantorgi.ru</w:t>
              </w:r>
            </w:hyperlink>
            <w:r w:rsidRPr="00C031C4">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2.12. Отмена закупки в электронной форме:</w:t>
            </w:r>
          </w:p>
        </w:tc>
      </w:tr>
      <w:tr w:rsidR="0014373D" w:rsidRPr="004535DD" w14:paraId="14F45E53" w14:textId="77777777" w:rsidTr="0014373D">
        <w:tc>
          <w:tcPr>
            <w:tcW w:w="5000" w:type="pct"/>
            <w:gridSpan w:val="2"/>
            <w:vAlign w:val="center"/>
          </w:tcPr>
          <w:p w14:paraId="35A79427" w14:textId="77777777"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C031C4" w:rsidRDefault="0014373D" w:rsidP="004F3B00">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C031C4">
              <w:rPr>
                <w:rFonts w:ascii="Times New Roman" w:eastAsia="Times New Roman" w:hAnsi="Times New Roman"/>
                <w:sz w:val="22"/>
                <w:szCs w:val="22"/>
              </w:rPr>
              <w:t>Закона № 223-ФЗ</w:t>
            </w:r>
            <w:r w:rsidRPr="00C031C4">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2495D118"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Заявки на участие в закупке представляются согласно требованиям к содержанию, оформлению </w:t>
            </w:r>
            <w:r w:rsidRPr="004535DD">
              <w:rPr>
                <w:rFonts w:ascii="Times New Roman" w:eastAsia="Times New Roman" w:hAnsi="Times New Roman"/>
                <w:iCs/>
                <w:sz w:val="22"/>
                <w:szCs w:val="22"/>
              </w:rPr>
              <w:lastRenderedPageBreak/>
              <w:t>и составу заявки на участие в закупке, указанным в извещении о закупке в соответствии с Законом № 223-ФЗ и Положением о закупке заказчика.</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lastRenderedPageBreak/>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65FD4DF4"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77545E">
              <w:rPr>
                <w:rFonts w:ascii="Times New Roman" w:eastAsia="Times New Roman" w:hAnsi="Times New Roman"/>
                <w:iCs/>
                <w:sz w:val="22"/>
                <w:szCs w:val="22"/>
              </w:rPr>
              <w:t>извещением</w:t>
            </w:r>
            <w:r w:rsidRPr="004535DD">
              <w:rPr>
                <w:rFonts w:ascii="Times New Roman" w:eastAsia="Times New Roman" w:hAnsi="Times New Roman"/>
                <w:iCs/>
                <w:sz w:val="22"/>
                <w:szCs w:val="22"/>
              </w:rPr>
              <w:t xml:space="preserve">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4535DD" w14:paraId="44CBE21E" w14:textId="77777777" w:rsidTr="00986523">
        <w:tc>
          <w:tcPr>
            <w:tcW w:w="5000" w:type="pct"/>
            <w:gridSpan w:val="2"/>
            <w:shd w:val="clear" w:color="auto" w:fill="C1C8D9"/>
            <w:vAlign w:val="center"/>
          </w:tcPr>
          <w:p w14:paraId="3E6F097D" w14:textId="28AE877C"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2.15. Протокол, составляемый в ходе осуществления конкурентной закупки</w:t>
            </w:r>
            <w:r>
              <w:rPr>
                <w:rFonts w:ascii="Times New Roman" w:eastAsia="Times New Roman" w:hAnsi="Times New Roman"/>
                <w:b/>
                <w:bCs/>
                <w:iCs/>
                <w:sz w:val="22"/>
                <w:szCs w:val="22"/>
              </w:rPr>
              <w:t>:</w:t>
            </w:r>
          </w:p>
        </w:tc>
      </w:tr>
      <w:tr w:rsidR="00986523" w:rsidRPr="004535DD" w14:paraId="0456480D" w14:textId="77777777" w:rsidTr="00986523">
        <w:tc>
          <w:tcPr>
            <w:tcW w:w="5000" w:type="pct"/>
            <w:gridSpan w:val="2"/>
            <w:vAlign w:val="center"/>
          </w:tcPr>
          <w:p w14:paraId="1C4E566D" w14:textId="74A6E8D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4535DD" w14:paraId="4F775226" w14:textId="77777777" w:rsidTr="00986523">
        <w:tc>
          <w:tcPr>
            <w:tcW w:w="5000" w:type="pct"/>
            <w:gridSpan w:val="2"/>
            <w:shd w:val="clear" w:color="auto" w:fill="C1C8D9"/>
            <w:vAlign w:val="center"/>
          </w:tcPr>
          <w:p w14:paraId="62CC376E" w14:textId="2E09AFD2"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2.16. Протокол, составленный по итогам конкурентной закупки</w:t>
            </w:r>
            <w:r>
              <w:rPr>
                <w:rFonts w:ascii="Times New Roman" w:eastAsia="Times New Roman" w:hAnsi="Times New Roman"/>
                <w:b/>
                <w:bCs/>
                <w:iCs/>
                <w:sz w:val="22"/>
                <w:szCs w:val="22"/>
              </w:rPr>
              <w:t>:</w:t>
            </w:r>
          </w:p>
        </w:tc>
      </w:tr>
      <w:tr w:rsidR="00986523" w:rsidRPr="004535DD" w14:paraId="3815EFAB" w14:textId="77777777" w:rsidTr="00986523">
        <w:tc>
          <w:tcPr>
            <w:tcW w:w="5000" w:type="pct"/>
            <w:gridSpan w:val="2"/>
            <w:vAlign w:val="center"/>
          </w:tcPr>
          <w:p w14:paraId="77CE1559" w14:textId="68A22E5C"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4535DD" w14:paraId="380DE7A6" w14:textId="77777777" w:rsidTr="00986523">
        <w:tc>
          <w:tcPr>
            <w:tcW w:w="5000" w:type="pct"/>
            <w:gridSpan w:val="2"/>
            <w:shd w:val="clear" w:color="auto" w:fill="C1C8D9"/>
            <w:vAlign w:val="center"/>
          </w:tcPr>
          <w:p w14:paraId="1A7FE8AD" w14:textId="32022EFA"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2.17. Размещение протоколов</w:t>
            </w:r>
            <w:r>
              <w:rPr>
                <w:rFonts w:ascii="Times New Roman" w:eastAsia="Times New Roman" w:hAnsi="Times New Roman"/>
                <w:b/>
                <w:bCs/>
                <w:iCs/>
                <w:sz w:val="22"/>
                <w:szCs w:val="22"/>
              </w:rPr>
              <w:t>:</w:t>
            </w:r>
          </w:p>
        </w:tc>
      </w:tr>
      <w:tr w:rsidR="00986523" w:rsidRPr="004535DD" w14:paraId="4C85852A" w14:textId="77777777" w:rsidTr="00986523">
        <w:tc>
          <w:tcPr>
            <w:tcW w:w="5000" w:type="pct"/>
            <w:gridSpan w:val="2"/>
            <w:vAlign w:val="center"/>
          </w:tcPr>
          <w:p w14:paraId="5F86AC1C" w14:textId="43F70A1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Pr>
                <w:rFonts w:ascii="Times New Roman" w:eastAsia="Times New Roman" w:hAnsi="Times New Roman"/>
                <w:iCs/>
                <w:sz w:val="22"/>
                <w:szCs w:val="22"/>
              </w:rPr>
              <w:t> </w:t>
            </w:r>
            <w:r w:rsidRPr="004535DD">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4535DD" w14:paraId="1430ADEF" w14:textId="77777777" w:rsidTr="004535DD">
        <w:tc>
          <w:tcPr>
            <w:tcW w:w="5000" w:type="pct"/>
            <w:shd w:val="clear" w:color="auto" w:fill="C1C8D9"/>
            <w:vAlign w:val="center"/>
          </w:tcPr>
          <w:p w14:paraId="0A525918" w14:textId="732613DB" w:rsidR="004535DD" w:rsidRPr="004535DD" w:rsidRDefault="004535DD" w:rsidP="00986523">
            <w:pPr>
              <w:pStyle w:val="2f"/>
              <w:widowControl w:val="0"/>
              <w:ind w:firstLine="591"/>
              <w:jc w:val="both"/>
              <w:rPr>
                <w:bCs/>
                <w:sz w:val="22"/>
                <w:szCs w:val="22"/>
                <w:highlight w:val="yellow"/>
              </w:rPr>
            </w:pPr>
            <w:r w:rsidRPr="004535DD">
              <w:rPr>
                <w:b/>
                <w:bCs/>
                <w:sz w:val="22"/>
                <w:szCs w:val="22"/>
              </w:rPr>
              <w:t>3.1. Начальная (максимальная) 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14798C87" w14:textId="26853445" w:rsidR="004535DD" w:rsidRPr="00A86370" w:rsidRDefault="00A07820" w:rsidP="00986523">
            <w:pPr>
              <w:pStyle w:val="2f"/>
              <w:widowControl w:val="0"/>
              <w:ind w:firstLine="591"/>
              <w:jc w:val="both"/>
              <w:rPr>
                <w:rFonts w:eastAsia="Calibri"/>
                <w:bCs/>
                <w:sz w:val="22"/>
                <w:szCs w:val="22"/>
              </w:rPr>
            </w:pPr>
            <w:r w:rsidRPr="00A07820">
              <w:rPr>
                <w:bCs/>
                <w:sz w:val="22"/>
                <w:szCs w:val="22"/>
                <w:highlight w:val="yellow"/>
              </w:rPr>
              <w:t>299 113 (Двести девяносто девять тысяч сто тринадцать) рублей 33 копейки</w:t>
            </w:r>
            <w:r w:rsidR="00A86370" w:rsidRPr="00A07820">
              <w:rPr>
                <w:bCs/>
                <w:sz w:val="22"/>
                <w:szCs w:val="22"/>
                <w:highlight w:val="yellow"/>
              </w:rPr>
              <w:t>, в том числе НДС (если применяется)</w:t>
            </w:r>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385DD0B" w14:textId="77777777" w:rsidR="004535DD" w:rsidRPr="004535DD" w:rsidRDefault="004535DD" w:rsidP="00986523">
            <w:pPr>
              <w:pStyle w:val="2f"/>
              <w:widowControl w:val="0"/>
              <w:ind w:firstLine="591"/>
              <w:jc w:val="both"/>
              <w:rPr>
                <w:rStyle w:val="2f0"/>
                <w:sz w:val="22"/>
                <w:szCs w:val="22"/>
              </w:rPr>
            </w:pPr>
            <w:r w:rsidRPr="004535DD">
              <w:rPr>
                <w:rFonts w:eastAsia="Calibri"/>
                <w:bCs/>
                <w:sz w:val="22"/>
                <w:szCs w:val="22"/>
                <w:highlight w:val="yellow"/>
              </w:rPr>
              <w:t xml:space="preserve">Начальная (максимальная) цена договора </w:t>
            </w:r>
            <w:r w:rsidRPr="004535DD">
              <w:rPr>
                <w:rStyle w:val="2f0"/>
                <w:rFonts w:eastAsia="Calibri"/>
                <w:bCs/>
                <w:sz w:val="22"/>
                <w:szCs w:val="22"/>
                <w:highlight w:val="yellow"/>
              </w:rPr>
              <w:t xml:space="preserve">сформирована в соответствии с </w:t>
            </w:r>
            <w:r w:rsidRPr="004535DD">
              <w:rPr>
                <w:rStyle w:val="2f0"/>
                <w:rFonts w:eastAsia="Calibri"/>
                <w:b/>
                <w:bCs/>
                <w:sz w:val="22"/>
                <w:szCs w:val="22"/>
                <w:highlight w:val="yellow"/>
              </w:rPr>
              <w:t>Техническим заданием (прилагается отдельным файлом)</w:t>
            </w:r>
            <w:r w:rsidRPr="004535DD">
              <w:rPr>
                <w:rStyle w:val="2f0"/>
                <w:rFonts w:eastAsia="Calibri"/>
                <w:bCs/>
                <w:sz w:val="22"/>
                <w:szCs w:val="22"/>
                <w:highlight w:val="yellow"/>
              </w:rPr>
              <w:t>, с учетом всех</w:t>
            </w:r>
            <w:r w:rsidRPr="004535DD">
              <w:rPr>
                <w:rStyle w:val="2f0"/>
                <w:rFonts w:eastAsia="Calibri"/>
                <w:sz w:val="22"/>
                <w:szCs w:val="22"/>
                <w:highlight w:val="yellow"/>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17DE3CE" w14:textId="77777777" w:rsidR="004535DD" w:rsidRPr="004535DD" w:rsidRDefault="004535DD" w:rsidP="00986523">
            <w:pPr>
              <w:pStyle w:val="2f"/>
              <w:widowControl w:val="0"/>
              <w:ind w:firstLine="591"/>
              <w:jc w:val="both"/>
              <w:rPr>
                <w:sz w:val="22"/>
                <w:szCs w:val="22"/>
              </w:rPr>
            </w:pPr>
          </w:p>
          <w:p w14:paraId="05995CEF" w14:textId="6328BDC4"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4535DD">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A86370">
                  <w:rPr>
                    <w:rStyle w:val="53"/>
                    <w:rFonts w:cs="Times New Roman"/>
                    <w:sz w:val="22"/>
                  </w:rPr>
                  <w:t>метод сопоставимых рыночных цен (анализ рынка)</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4"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4"/>
    </w:p>
    <w:tbl>
      <w:tblPr>
        <w:tblStyle w:val="a5"/>
        <w:tblW w:w="5000" w:type="pct"/>
        <w:tblLook w:val="04A0" w:firstRow="1" w:lastRow="0" w:firstColumn="1" w:lastColumn="0" w:noHBand="0" w:noVBand="1"/>
      </w:tblPr>
      <w:tblGrid>
        <w:gridCol w:w="9855"/>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1BF20137" w:rsidR="0014373D" w:rsidRPr="004535DD" w:rsidRDefault="006B2D5A"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10-01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01.10.2026г.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5" w:history="1">
              <w:r w:rsidR="0014373D" w:rsidRPr="004535DD">
                <w:rPr>
                  <w:rStyle w:val="a6"/>
                  <w:rFonts w:ascii="Times New Roman" w:eastAsia="Times New Roman" w:hAnsi="Times New Roman"/>
                  <w:iCs/>
                  <w:sz w:val="22"/>
                  <w:szCs w:val="22"/>
                </w:rPr>
                <w:t>https://zakupki.gov.ru/</w:t>
              </w:r>
            </w:hyperlink>
            <w:r w:rsidR="0014373D" w:rsidRPr="004535DD">
              <w:rPr>
                <w:rFonts w:ascii="Times New Roman" w:eastAsia="Times New Roman" w:hAnsi="Times New Roman"/>
                <w:iCs/>
                <w:sz w:val="22"/>
                <w:szCs w:val="22"/>
              </w:rPr>
              <w:t xml:space="preserve"> и на ЭТП </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14373D" w:rsidRPr="004535DD">
              <w:rPr>
                <w:rFonts w:ascii="Times New Roman" w:hAnsi="Times New Roman"/>
                <w:sz w:val="22"/>
                <w:szCs w:val="22"/>
              </w:rPr>
              <w:t>» (</w:t>
            </w:r>
            <w:hyperlink r:id="rId16" w:history="1">
              <w:r w:rsidR="0014373D" w:rsidRPr="004535DD">
                <w:rPr>
                  <w:rStyle w:val="a6"/>
                  <w:rFonts w:ascii="Times New Roman" w:hAnsi="Times New Roman"/>
                  <w:sz w:val="22"/>
                  <w:szCs w:val="22"/>
                </w:rPr>
                <w:t>https://stan-torgi.ru</w:t>
              </w:r>
            </w:hyperlink>
            <w:r w:rsidR="0014373D" w:rsidRPr="004535DD">
              <w:rPr>
                <w:rFonts w:ascii="Times New Roman" w:hAnsi="Times New Roman"/>
                <w:sz w:val="22"/>
                <w:szCs w:val="2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59E54AD3" w:rsidR="0014373D" w:rsidRPr="0014373D" w:rsidRDefault="006B2D5A"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09.10.2026г.</w:t>
                </w:r>
              </w:sdtContent>
            </w:sdt>
            <w:r w:rsidR="0014373D">
              <w:rPr>
                <w:rStyle w:val="61"/>
              </w:rPr>
              <w:t xml:space="preserve"> </w:t>
            </w:r>
            <w:r w:rsidR="0014373D" w:rsidRPr="00A86370">
              <w:rPr>
                <w:rFonts w:ascii="Times New Roman" w:eastAsia="Times New Roman" w:hAnsi="Times New Roman"/>
                <w:iCs/>
                <w:sz w:val="22"/>
                <w:szCs w:val="22"/>
                <w:highlight w:val="yellow"/>
              </w:rPr>
              <w:t xml:space="preserve">в </w:t>
            </w:r>
            <w:r w:rsidR="00A86370" w:rsidRPr="00A86370">
              <w:rPr>
                <w:rFonts w:ascii="Times New Roman" w:eastAsia="Times New Roman" w:hAnsi="Times New Roman"/>
                <w:iCs/>
                <w:sz w:val="22"/>
                <w:szCs w:val="22"/>
                <w:highlight w:val="yellow"/>
              </w:rPr>
              <w:t>10</w:t>
            </w:r>
            <w:r w:rsidR="0014373D" w:rsidRPr="00A86370">
              <w:rPr>
                <w:rFonts w:ascii="Times New Roman" w:eastAsia="Times New Roman" w:hAnsi="Times New Roman"/>
                <w:iCs/>
                <w:sz w:val="22"/>
                <w:szCs w:val="22"/>
                <w:highlight w:val="yellow"/>
              </w:rPr>
              <w:t>:</w:t>
            </w:r>
            <w:r w:rsidR="00A86370" w:rsidRPr="00A86370">
              <w:rPr>
                <w:rFonts w:ascii="Times New Roman" w:eastAsia="Times New Roman" w:hAnsi="Times New Roman"/>
                <w:iCs/>
                <w:sz w:val="22"/>
                <w:szCs w:val="22"/>
                <w:highlight w:val="yellow"/>
              </w:rPr>
              <w:t>00</w:t>
            </w:r>
            <w:r w:rsidR="0014373D" w:rsidRPr="00A86370">
              <w:rPr>
                <w:rFonts w:ascii="Times New Roman" w:eastAsia="Times New Roman" w:hAnsi="Times New Roman"/>
                <w:iCs/>
                <w:sz w:val="22"/>
                <w:szCs w:val="22"/>
                <w:highlight w:val="yellow"/>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lastRenderedPageBreak/>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04DAA4BB" w:rsidR="00D06B26" w:rsidRPr="004535DD" w:rsidRDefault="006B2D5A"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09.10.2026г.</w:t>
                </w:r>
              </w:sdtContent>
            </w:sdt>
          </w:p>
        </w:tc>
      </w:tr>
      <w:tr w:rsidR="00D06B26" w:rsidRPr="004535DD" w14:paraId="08E266C6" w14:textId="77777777" w:rsidTr="006D480F">
        <w:tc>
          <w:tcPr>
            <w:tcW w:w="9855" w:type="dxa"/>
            <w:shd w:val="clear" w:color="auto" w:fill="C1C8D9"/>
            <w:vAlign w:val="center"/>
          </w:tcPr>
          <w:p w14:paraId="59115478" w14:textId="5C5A9627"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E16D9A">
              <w:rPr>
                <w:rFonts w:ascii="Times New Roman" w:eastAsia="Times New Roman" w:hAnsi="Times New Roman"/>
                <w:b/>
                <w:bCs/>
                <w:iCs/>
                <w:sz w:val="22"/>
                <w:szCs w:val="22"/>
              </w:rPr>
              <w:t>извещения</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15E74660"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4535DD">
                <w:rPr>
                  <w:rStyle w:val="a6"/>
                  <w:rFonts w:ascii="Times New Roman" w:eastAsia="Times New Roman" w:hAnsi="Times New Roman"/>
                  <w:iCs/>
                  <w:sz w:val="22"/>
                  <w:szCs w:val="22"/>
                </w:rPr>
                <w:t>https://zakupki.gov.ru/</w:t>
              </w:r>
            </w:hyperlink>
            <w:r w:rsidRPr="004535DD">
              <w:rPr>
                <w:rFonts w:ascii="Times New Roman" w:eastAsia="Times New Roman" w:hAnsi="Times New Roman"/>
                <w:iCs/>
                <w:sz w:val="22"/>
                <w:szCs w:val="22"/>
              </w:rPr>
              <w:t xml:space="preserve"> и на ЭТП </w:t>
            </w:r>
            <w:r w:rsidRPr="004535DD">
              <w:rPr>
                <w:rFonts w:ascii="Times New Roman" w:hAnsi="Times New Roman"/>
                <w:sz w:val="22"/>
                <w:szCs w:val="22"/>
              </w:rPr>
              <w:t>«СТАН-</w:t>
            </w:r>
            <w:r w:rsidR="00804AB1" w:rsidRPr="004535DD">
              <w:rPr>
                <w:rFonts w:ascii="Times New Roman" w:hAnsi="Times New Roman"/>
                <w:sz w:val="22"/>
                <w:szCs w:val="22"/>
              </w:rPr>
              <w:t>Торги</w:t>
            </w:r>
            <w:r w:rsidRPr="004535DD">
              <w:rPr>
                <w:rFonts w:ascii="Times New Roman" w:hAnsi="Times New Roman"/>
                <w:sz w:val="22"/>
                <w:szCs w:val="22"/>
              </w:rPr>
              <w:t>» (</w:t>
            </w:r>
            <w:hyperlink r:id="rId18" w:history="1">
              <w:r w:rsidRPr="004535DD">
                <w:rPr>
                  <w:rStyle w:val="a6"/>
                  <w:rFonts w:ascii="Times New Roman" w:hAnsi="Times New Roman"/>
                  <w:sz w:val="22"/>
                  <w:szCs w:val="22"/>
                </w:rPr>
                <w:t>https://stan-torgi.ru</w:t>
              </w:r>
            </w:hyperlink>
            <w:r w:rsidRPr="004535DD">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CC3654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E16D9A">
              <w:rPr>
                <w:rFonts w:ascii="Times New Roman" w:eastAsia="Times New Roman" w:hAnsi="Times New Roman"/>
                <w:b/>
                <w:bCs/>
                <w:iCs/>
                <w:sz w:val="22"/>
                <w:szCs w:val="22"/>
              </w:rPr>
              <w:t>извещения</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32D104F9" w:rsidR="00D06B26" w:rsidRPr="004535DD" w:rsidRDefault="006B2D5A"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09.10.2026г.</w:t>
                </w:r>
              </w:sdtContent>
            </w:sdt>
            <w:r w:rsidR="00D06B26" w:rsidRPr="004535DD">
              <w:rPr>
                <w:rStyle w:val="61"/>
                <w:szCs w:val="22"/>
              </w:rPr>
              <w:t xml:space="preserve"> </w:t>
            </w:r>
            <w:r w:rsidR="00D06B26" w:rsidRPr="00A86370">
              <w:rPr>
                <w:rFonts w:ascii="Times New Roman" w:eastAsia="Times New Roman" w:hAnsi="Times New Roman"/>
                <w:iCs/>
                <w:sz w:val="22"/>
                <w:szCs w:val="22"/>
                <w:highlight w:val="yellow"/>
              </w:rPr>
              <w:t xml:space="preserve">в </w:t>
            </w:r>
            <w:r w:rsidR="00A86370" w:rsidRPr="00A86370">
              <w:rPr>
                <w:rFonts w:ascii="Times New Roman" w:eastAsia="Times New Roman" w:hAnsi="Times New Roman"/>
                <w:iCs/>
                <w:sz w:val="22"/>
                <w:szCs w:val="22"/>
                <w:highlight w:val="yellow"/>
              </w:rPr>
              <w:t>10</w:t>
            </w:r>
            <w:r w:rsidR="00D06B26" w:rsidRPr="00A86370">
              <w:rPr>
                <w:rFonts w:ascii="Times New Roman" w:eastAsia="Times New Roman" w:hAnsi="Times New Roman"/>
                <w:iCs/>
                <w:sz w:val="22"/>
                <w:szCs w:val="22"/>
                <w:highlight w:val="yellow"/>
              </w:rPr>
              <w:t>:</w:t>
            </w:r>
            <w:r w:rsidR="00A86370" w:rsidRPr="00A86370">
              <w:rPr>
                <w:rFonts w:ascii="Times New Roman" w:eastAsia="Times New Roman" w:hAnsi="Times New Roman"/>
                <w:iCs/>
                <w:sz w:val="22"/>
                <w:szCs w:val="22"/>
                <w:highlight w:val="yellow"/>
              </w:rPr>
              <w:t>00</w:t>
            </w:r>
            <w:r w:rsidR="00D06B26" w:rsidRPr="00A86370">
              <w:rPr>
                <w:rFonts w:ascii="Times New Roman" w:eastAsia="Times New Roman" w:hAnsi="Times New Roman"/>
                <w:iCs/>
                <w:sz w:val="22"/>
                <w:szCs w:val="22"/>
                <w:highlight w:val="yellow"/>
              </w:rPr>
              <w:t xml:space="preserve"> (местное время Заказчика)</w:t>
            </w:r>
          </w:p>
        </w:tc>
        <w:bookmarkStart w:id="5" w:name="_GoBack"/>
        <w:bookmarkEnd w:id="5"/>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6" w:name="_Toc228864452"/>
      <w:r w:rsidRPr="004535DD">
        <w:rPr>
          <w:rFonts w:ascii="Times New Roman" w:hAnsi="Times New Roman"/>
          <w:sz w:val="22"/>
          <w:szCs w:val="22"/>
          <w:lang w:eastAsia="ru-RU"/>
        </w:rPr>
        <w:t>5. ПРЕДОСТАВЛЕНИЕ НАЦИОНАЛЬНОГО РЕЖИМА ПРИ ОСУЩЕСТВЛЕНИИ ЗАКУПОК</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161"/>
        <w:gridCol w:w="1663"/>
        <w:gridCol w:w="2399"/>
        <w:gridCol w:w="1954"/>
        <w:gridCol w:w="509"/>
        <w:gridCol w:w="1629"/>
      </w:tblGrid>
      <w:tr w:rsidR="004C4424" w:rsidRPr="004535DD" w14:paraId="71413823" w14:textId="77777777" w:rsidTr="00036527">
        <w:tc>
          <w:tcPr>
            <w:tcW w:w="5000" w:type="pct"/>
            <w:gridSpan w:val="7"/>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r w:rsidRPr="004535DD">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576A85" w14:paraId="6C6327D1" w14:textId="77777777" w:rsidTr="000D533E">
        <w:tc>
          <w:tcPr>
            <w:tcW w:w="291"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 п/п</w:t>
            </w:r>
          </w:p>
        </w:tc>
        <w:tc>
          <w:tcPr>
            <w:tcW w:w="488"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861"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34"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1008"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1118" w:type="pct"/>
            <w:gridSpan w:val="2"/>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0D533E" w:rsidRPr="00576A85" w14:paraId="47DD23F4" w14:textId="77777777" w:rsidTr="000D533E">
        <w:tc>
          <w:tcPr>
            <w:tcW w:w="291" w:type="pct"/>
            <w:vAlign w:val="center"/>
            <w:hideMark/>
          </w:tcPr>
          <w:p w14:paraId="32FB6FCB"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r w:rsidRPr="00576A85">
              <w:rPr>
                <w:rFonts w:ascii="Times New Roman" w:eastAsia="Times New Roman" w:hAnsi="Times New Roman" w:cs="Times New Roman"/>
                <w:sz w:val="18"/>
                <w:szCs w:val="18"/>
                <w:lang w:eastAsia="ru-RU"/>
              </w:rPr>
              <w:t>1</w:t>
            </w:r>
          </w:p>
        </w:tc>
        <w:tc>
          <w:tcPr>
            <w:tcW w:w="488" w:type="pct"/>
            <w:vAlign w:val="center"/>
          </w:tcPr>
          <w:p w14:paraId="72FC83C1" w14:textId="29BFC420" w:rsidR="000D533E" w:rsidRPr="00576A85" w:rsidRDefault="00A86370" w:rsidP="00036527">
            <w:pPr>
              <w:widowControl w:val="0"/>
              <w:spacing w:after="0" w:line="240" w:lineRule="auto"/>
              <w:jc w:val="center"/>
              <w:rPr>
                <w:rFonts w:ascii="Times New Roman" w:eastAsia="Times New Roman" w:hAnsi="Times New Roman" w:cs="Times New Roman"/>
                <w:sz w:val="18"/>
                <w:szCs w:val="18"/>
                <w:lang w:eastAsia="ru-RU"/>
              </w:rPr>
            </w:pPr>
            <w:r w:rsidRPr="00A86370">
              <w:rPr>
                <w:rFonts w:ascii="Times New Roman" w:eastAsia="Times New Roman" w:hAnsi="Times New Roman" w:cs="Times New Roman"/>
                <w:sz w:val="18"/>
                <w:szCs w:val="18"/>
                <w:lang w:eastAsia="ru-RU"/>
              </w:rPr>
              <w:t>27.40.25.120</w:t>
            </w:r>
          </w:p>
        </w:tc>
        <w:tc>
          <w:tcPr>
            <w:tcW w:w="861" w:type="pct"/>
            <w:vAlign w:val="center"/>
          </w:tcPr>
          <w:p w14:paraId="5C57681D" w14:textId="04AF574C" w:rsidR="000D533E" w:rsidRPr="00576A85" w:rsidRDefault="00A86370" w:rsidP="00036527">
            <w:pPr>
              <w:widowControl w:val="0"/>
              <w:spacing w:after="0" w:line="240" w:lineRule="auto"/>
              <w:jc w:val="center"/>
              <w:rPr>
                <w:rFonts w:ascii="Times New Roman" w:eastAsia="Times New Roman" w:hAnsi="Times New Roman" w:cs="Times New Roman"/>
                <w:sz w:val="18"/>
                <w:szCs w:val="18"/>
                <w:lang w:eastAsia="ru-RU"/>
              </w:rPr>
            </w:pPr>
            <w:r w:rsidRPr="00A86370">
              <w:rPr>
                <w:rFonts w:ascii="Times New Roman" w:eastAsia="Times New Roman" w:hAnsi="Times New Roman" w:cs="Times New Roman"/>
                <w:sz w:val="18"/>
                <w:szCs w:val="18"/>
                <w:lang w:eastAsia="ru-RU"/>
              </w:rPr>
              <w:t>Светильник светодиодный потолочный</w:t>
            </w:r>
          </w:p>
        </w:tc>
        <w:tc>
          <w:tcPr>
            <w:tcW w:w="1234" w:type="pct"/>
            <w:vAlign w:val="center"/>
          </w:tcPr>
          <w:p w14:paraId="20421B0C"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p>
        </w:tc>
        <w:tc>
          <w:tcPr>
            <w:tcW w:w="1008" w:type="pct"/>
            <w:vAlign w:val="center"/>
          </w:tcPr>
          <w:p w14:paraId="23144E2A" w14:textId="3CD3BEB7" w:rsidR="000D533E" w:rsidRPr="00A86370" w:rsidRDefault="00A86370" w:rsidP="00036527">
            <w:pPr>
              <w:widowControl w:val="0"/>
              <w:spacing w:after="0" w:line="240" w:lineRule="auto"/>
              <w:jc w:val="center"/>
              <w:rPr>
                <w:rFonts w:ascii="Times New Roman" w:eastAsia="Times New Roman" w:hAnsi="Times New Roman" w:cs="Times New Roman"/>
                <w:b/>
                <w:bCs/>
                <w:lang w:eastAsia="ru-RU"/>
              </w:rPr>
            </w:pPr>
            <w:r w:rsidRPr="00A86370">
              <w:rPr>
                <w:rFonts w:ascii="Times New Roman" w:eastAsia="Times New Roman" w:hAnsi="Times New Roman" w:cs="Times New Roman"/>
                <w:b/>
                <w:bCs/>
                <w:lang w:eastAsia="ru-RU"/>
              </w:rPr>
              <w:t>+</w:t>
            </w:r>
          </w:p>
        </w:tc>
        <w:tc>
          <w:tcPr>
            <w:tcW w:w="1118" w:type="pct"/>
            <w:gridSpan w:val="2"/>
            <w:vAlign w:val="center"/>
          </w:tcPr>
          <w:p w14:paraId="7E2AB7E1"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p>
        </w:tc>
      </w:tr>
      <w:tr w:rsidR="00CD6D09" w:rsidRPr="00CD6D09" w14:paraId="7483515F" w14:textId="77777777" w:rsidTr="00D701F6">
        <w:trPr>
          <w:trHeight w:val="556"/>
        </w:trPr>
        <w:tc>
          <w:tcPr>
            <w:tcW w:w="1640" w:type="pct"/>
            <w:gridSpan w:val="3"/>
            <w:vMerge w:val="restart"/>
            <w:vAlign w:val="center"/>
          </w:tcPr>
          <w:p w14:paraId="30FA0C03" w14:textId="0C93782D"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880BFF" w:rsidRPr="00880BFF">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517" w:type="pct"/>
            <w:gridSpan w:val="3"/>
            <w:vAlign w:val="center"/>
          </w:tcPr>
          <w:p w14:paraId="761D2F46" w14:textId="77777777"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3219371B"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5:color w:val="FF00FF"/>
            <w14:checkbox>
              <w14:checked w14:val="1"/>
              <w14:checkedState w14:val="2612" w14:font="MS Gothic"/>
              <w14:uncheckedState w14:val="2610" w14:font="MS Gothic"/>
            </w14:checkbox>
          </w:sdtPr>
          <w:sdtEndPr/>
          <w:sdtContent>
            <w:tc>
              <w:tcPr>
                <w:tcW w:w="843" w:type="pct"/>
                <w:vAlign w:val="center"/>
              </w:tcPr>
              <w:p w14:paraId="17781326" w14:textId="1EBC26EE" w:rsidR="00CD6D09" w:rsidRPr="00CD6D09" w:rsidRDefault="00A86370"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D701F6">
        <w:trPr>
          <w:trHeight w:val="556"/>
        </w:trPr>
        <w:tc>
          <w:tcPr>
            <w:tcW w:w="1640"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4EC9D48" w14:textId="7154C4BA"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7DB8AD4A"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w:t>
            </w:r>
            <w:r w:rsidRPr="00D701F6">
              <w:rPr>
                <w:rFonts w:ascii="Times New Roman" w:eastAsia="Times New Roman" w:hAnsi="Times New Roman" w:cs="Times New Roman"/>
                <w:i/>
                <w:iCs/>
                <w:sz w:val="16"/>
                <w:szCs w:val="16"/>
                <w:lang w:eastAsia="ru-RU"/>
              </w:rPr>
              <w:lastRenderedPageBreak/>
              <w:t>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5:color w:val="FF00FF"/>
            <w14:checkbox>
              <w14:checked w14:val="0"/>
              <w14:checkedState w14:val="2612" w14:font="MS Gothic"/>
              <w14:uncheckedState w14:val="2610" w14:font="MS Gothic"/>
            </w14:checkbox>
          </w:sdtPr>
          <w:sdtEndPr/>
          <w:sdtContent>
            <w:tc>
              <w:tcPr>
                <w:tcW w:w="843"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D701F6">
        <w:trPr>
          <w:trHeight w:val="556"/>
        </w:trPr>
        <w:tc>
          <w:tcPr>
            <w:tcW w:w="1640"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D2F33" w:rsidRDefault="00E16D9A"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640D6E42"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880BFF">
              <w:rPr>
                <w:rFonts w:ascii="Times New Roman" w:eastAsia="Times New Roman" w:hAnsi="Times New Roman" w:cs="Times New Roman"/>
                <w:sz w:val="18"/>
                <w:szCs w:val="18"/>
                <w:lang w:eastAsia="ru-RU"/>
              </w:rPr>
              <w:t xml:space="preserve"> </w:t>
            </w:r>
            <w:r w:rsidR="00880BFF" w:rsidRPr="00880BFF">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5:color w:val="FF00FF"/>
            <w14:checkbox>
              <w14:checked w14:val="1"/>
              <w14:checkedState w14:val="2612" w14:font="MS Gothic"/>
              <w14:uncheckedState w14:val="2610" w14:font="MS Gothic"/>
            </w14:checkbox>
          </w:sdtPr>
          <w:sdtEndPr/>
          <w:sdtContent>
            <w:tc>
              <w:tcPr>
                <w:tcW w:w="843" w:type="pct"/>
                <w:vAlign w:val="center"/>
              </w:tcPr>
              <w:p w14:paraId="34BD2CA2" w14:textId="16A8B2D4" w:rsidR="00CD6D09" w:rsidRPr="00CD6D09" w:rsidRDefault="00A86370"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D701F6">
        <w:trPr>
          <w:trHeight w:val="556"/>
        </w:trPr>
        <w:tc>
          <w:tcPr>
            <w:tcW w:w="1640"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262AD680"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5:color w:val="FF00FF"/>
            <w14:checkbox>
              <w14:checked w14:val="0"/>
              <w14:checkedState w14:val="2612" w14:font="MS Gothic"/>
              <w14:uncheckedState w14:val="2610" w14:font="MS Gothic"/>
            </w14:checkbox>
          </w:sdtPr>
          <w:sdtEndPr/>
          <w:sdtContent>
            <w:tc>
              <w:tcPr>
                <w:tcW w:w="843"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D701F6">
        <w:trPr>
          <w:trHeight w:val="556"/>
        </w:trPr>
        <w:tc>
          <w:tcPr>
            <w:tcW w:w="1640"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5782A69" w14:textId="2EB8EB09"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Сертификат о происхождении товара (СТ-1) (подпункт «в» пункта 10 </w:t>
            </w:r>
            <w:r w:rsidR="00337053" w:rsidRPr="00337053">
              <w:rPr>
                <w:rFonts w:ascii="Times New Roman" w:eastAsia="Times New Roman" w:hAnsi="Times New Roman" w:cs="Times New Roman"/>
                <w:sz w:val="18"/>
                <w:szCs w:val="18"/>
                <w:lang w:eastAsia="ru-RU"/>
              </w:rPr>
              <w:t>ПП РФ № 1875</w:t>
            </w:r>
            <w:r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5:color w:val="FF00FF"/>
            <w14:checkbox>
              <w14:checked w14:val="0"/>
              <w14:checkedState w14:val="2612" w14:font="MS Gothic"/>
              <w14:uncheckedState w14:val="2610" w14:font="MS Gothic"/>
            </w14:checkbox>
          </w:sdtPr>
          <w:sdtEndPr/>
          <w:sdtContent>
            <w:tc>
              <w:tcPr>
                <w:tcW w:w="843" w:type="pct"/>
                <w:vAlign w:val="center"/>
              </w:tcPr>
              <w:p w14:paraId="4DFFEA44" w14:textId="1AD64C50" w:rsidR="00D701F6"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D701F6">
        <w:trPr>
          <w:trHeight w:val="556"/>
        </w:trPr>
        <w:tc>
          <w:tcPr>
            <w:tcW w:w="1640"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26E6775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"О мерах по предоставлению </w:t>
            </w:r>
            <w:r w:rsidRPr="00D701F6">
              <w:rPr>
                <w:rFonts w:ascii="Times New Roman" w:eastAsia="Times New Roman" w:hAnsi="Times New Roman" w:cs="Times New Roman"/>
                <w:sz w:val="18"/>
                <w:szCs w:val="18"/>
                <w:lang w:eastAsia="ru-RU"/>
              </w:rPr>
              <w:lastRenderedPageBreak/>
              <w:t>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5F6F2443"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5:color w:val="FF00FF"/>
            <w14:checkbox>
              <w14:checked w14:val="0"/>
              <w14:checkedState w14:val="2612" w14:font="MS Gothic"/>
              <w14:uncheckedState w14:val="2610" w14:font="MS Gothic"/>
            </w14:checkbox>
          </w:sdtPr>
          <w:sdtEndPr/>
          <w:sdtContent>
            <w:tc>
              <w:tcPr>
                <w:tcW w:w="843" w:type="pct"/>
                <w:vAlign w:val="center"/>
              </w:tcPr>
              <w:p w14:paraId="716A3B91" w14:textId="425B9BB6"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D701F6">
        <w:tc>
          <w:tcPr>
            <w:tcW w:w="1640" w:type="pct"/>
            <w:gridSpan w:val="3"/>
            <w:vAlign w:val="center"/>
          </w:tcPr>
          <w:p w14:paraId="2281344B" w14:textId="057F0C12"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lastRenderedPageBreak/>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880BFF" w:rsidRPr="00880BFF">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517" w:type="pct"/>
            <w:gridSpan w:val="3"/>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sz w:val="32"/>
              <w:szCs w:val="32"/>
              <w:lang w:eastAsia="ru-RU"/>
            </w:rPr>
            <w:id w:val="1415129619"/>
            <w:lock w:val="sdtLocked"/>
            <w15:color w:val="FF00FF"/>
            <w14:checkbox>
              <w14:checked w14:val="0"/>
              <w14:checkedState w14:val="2612" w14:font="MS Gothic"/>
              <w14:uncheckedState w14:val="2610" w14:font="MS Gothic"/>
            </w14:checkbox>
          </w:sdtPr>
          <w:sdtEndPr/>
          <w:sdtContent>
            <w:tc>
              <w:tcPr>
                <w:tcW w:w="843" w:type="pct"/>
                <w:vAlign w:val="center"/>
              </w:tcPr>
              <w:p w14:paraId="51BFDEFC" w14:textId="6113D056" w:rsidR="00D701F6" w:rsidRPr="004535DD"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7"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7"/>
    </w:p>
    <w:tbl>
      <w:tblPr>
        <w:tblStyle w:val="a5"/>
        <w:tblW w:w="5000" w:type="pct"/>
        <w:tblLook w:val="04A0" w:firstRow="1" w:lastRow="0" w:firstColumn="1" w:lastColumn="0" w:noHBand="0" w:noVBand="1"/>
      </w:tblPr>
      <w:tblGrid>
        <w:gridCol w:w="9855"/>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8" w:name="OLE_LINK4"/>
            <w:r w:rsidRPr="004535DD">
              <w:rPr>
                <w:rFonts w:ascii="Times New Roman" w:eastAsia="Times New Roman" w:hAnsi="Times New Roman"/>
                <w:b/>
                <w:bCs/>
                <w:iCs/>
                <w:sz w:val="22"/>
                <w:szCs w:val="22"/>
              </w:rPr>
              <w:t>обеспечения заявки на участие в закупке</w:t>
            </w:r>
            <w:bookmarkEnd w:id="8"/>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0845B07D"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03995181"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236E889F" w:rsidR="00D06B26" w:rsidRPr="004535DD" w:rsidRDefault="00D06B26" w:rsidP="00D06B26">
            <w:pPr>
              <w:widowControl w:val="0"/>
              <w:ind w:firstLine="591"/>
              <w:jc w:val="both"/>
              <w:rPr>
                <w:rFonts w:ascii="Times New Roman" w:eastAsia="Times New Roman" w:hAnsi="Times New Roman"/>
                <w:iCs/>
                <w:sz w:val="22"/>
                <w:szCs w:val="22"/>
                <w:highlight w:val="yellow"/>
              </w:rPr>
            </w:pPr>
            <w:r w:rsidRPr="00C031C4">
              <w:rPr>
                <w:rFonts w:ascii="Times New Roman" w:eastAsia="Times New Roman" w:hAnsi="Times New Roman"/>
                <w:bCs/>
                <w:sz w:val="22"/>
                <w:szCs w:val="22"/>
                <w:highlight w:val="yellow"/>
              </w:rPr>
              <w:t xml:space="preserve">Обеспечение исполнения договора устанавливается в размере </w:t>
            </w:r>
            <w:r w:rsidR="00A86370" w:rsidRPr="00C031C4">
              <w:rPr>
                <w:rFonts w:ascii="Times New Roman" w:eastAsia="Times New Roman" w:hAnsi="Times New Roman"/>
                <w:bCs/>
                <w:sz w:val="22"/>
                <w:szCs w:val="22"/>
                <w:highlight w:val="yellow"/>
              </w:rPr>
              <w:t>1</w:t>
            </w:r>
            <w:r w:rsidRPr="00C031C4">
              <w:rPr>
                <w:rFonts w:ascii="Times New Roman" w:eastAsia="Times New Roman" w:hAnsi="Times New Roman"/>
                <w:bCs/>
                <w:sz w:val="22"/>
                <w:szCs w:val="22"/>
                <w:highlight w:val="yellow"/>
              </w:rPr>
              <w:t xml:space="preserve">%, что составляет </w:t>
            </w:r>
            <w:r w:rsidR="00A07820" w:rsidRPr="00C031C4">
              <w:rPr>
                <w:rFonts w:ascii="Times New Roman" w:eastAsia="Times New Roman" w:hAnsi="Times New Roman"/>
                <w:bCs/>
                <w:sz w:val="22"/>
                <w:szCs w:val="22"/>
                <w:highlight w:val="yellow"/>
              </w:rPr>
              <w:t>2 991 (Две тысячи девятьсот девяносто один) рубль 13 копеек</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75DAC212" w14:textId="5EC4D01C"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Обеспечение исполнения договора</w:t>
            </w:r>
            <w:r>
              <w:rPr>
                <w:rFonts w:ascii="Times New Roman" w:eastAsia="Times New Roman" w:hAnsi="Times New Roman"/>
                <w:bCs/>
                <w:sz w:val="22"/>
                <w:szCs w:val="22"/>
              </w:rPr>
              <w:t xml:space="preserve"> </w:t>
            </w:r>
            <w:r w:rsidRPr="000D7668">
              <w:rPr>
                <w:rFonts w:ascii="Times New Roman" w:eastAsia="Times New Roman" w:hAnsi="Times New Roman"/>
                <w:bCs/>
                <w:sz w:val="22"/>
                <w:szCs w:val="22"/>
              </w:rPr>
              <w:t>оформляется в виде банковской</w:t>
            </w:r>
            <w:r>
              <w:rPr>
                <w:rFonts w:ascii="Times New Roman" w:eastAsia="Times New Roman" w:hAnsi="Times New Roman"/>
                <w:bCs/>
                <w:sz w:val="22"/>
                <w:szCs w:val="22"/>
              </w:rPr>
              <w:t>/независимой</w:t>
            </w:r>
            <w:r w:rsidRPr="000D7668">
              <w:rPr>
                <w:rFonts w:ascii="Times New Roman" w:eastAsia="Times New Roman" w:hAnsi="Times New Roman"/>
                <w:bCs/>
                <w:sz w:val="22"/>
                <w:szCs w:val="22"/>
              </w:rPr>
              <w:t xml:space="preserve"> гарантии, </w:t>
            </w:r>
            <w:r w:rsidRPr="000D7668">
              <w:rPr>
                <w:rFonts w:ascii="Times New Roman" w:eastAsia="Times New Roman" w:hAnsi="Times New Roman"/>
                <w:bCs/>
                <w:sz w:val="22"/>
                <w:szCs w:val="22"/>
              </w:rPr>
              <w:lastRenderedPageBreak/>
              <w:t xml:space="preserve">выданной банком, или путем перечисления денежных средств на счет заказчика, указанный в извещении об осуществлении конкурентной закупки и (или) документации о закупке. </w:t>
            </w:r>
          </w:p>
          <w:p w14:paraId="0B14947B" w14:textId="1B9E7292"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Выбор способа обеспечения исполнения договора</w:t>
            </w:r>
            <w:r w:rsidR="00E82E1C">
              <w:rPr>
                <w:rFonts w:ascii="Times New Roman" w:eastAsia="Times New Roman" w:hAnsi="Times New Roman"/>
                <w:bCs/>
                <w:sz w:val="22"/>
                <w:szCs w:val="22"/>
              </w:rPr>
              <w:t xml:space="preserve"> </w:t>
            </w:r>
            <w:r w:rsidRPr="000D7668">
              <w:rPr>
                <w:rFonts w:ascii="Times New Roman" w:eastAsia="Times New Roman" w:hAnsi="Times New Roman"/>
                <w:bCs/>
                <w:sz w:val="22"/>
                <w:szCs w:val="22"/>
              </w:rPr>
              <w:t>из числа предусмотренных заказчиком в извещении об осуществлении конкурентной закупки, документации о закупке осуществляется участником закупки.</w:t>
            </w:r>
          </w:p>
          <w:p w14:paraId="2F90FB84" w14:textId="0C0C283C" w:rsidR="000D7668" w:rsidRPr="000D7668" w:rsidRDefault="000660E4" w:rsidP="000D7668">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Банковская/н</w:t>
            </w:r>
            <w:r w:rsidR="000D7668" w:rsidRPr="000D7668">
              <w:rPr>
                <w:rFonts w:ascii="Times New Roman" w:eastAsia="Times New Roman" w:hAnsi="Times New Roman"/>
                <w:bCs/>
                <w:sz w:val="22"/>
                <w:szCs w:val="22"/>
              </w:rPr>
              <w:t>езависимая гарантия, предоставляемая в качестве обеспечения исполнения договора, заключаемого по результатам закупки</w:t>
            </w:r>
            <w:r>
              <w:rPr>
                <w:rFonts w:ascii="Times New Roman" w:eastAsia="Times New Roman" w:hAnsi="Times New Roman"/>
                <w:bCs/>
                <w:sz w:val="22"/>
                <w:szCs w:val="22"/>
              </w:rPr>
              <w:t xml:space="preserve"> </w:t>
            </w:r>
            <w:r w:rsidR="000D7668" w:rsidRPr="000D7668">
              <w:rPr>
                <w:rFonts w:ascii="Times New Roman" w:eastAsia="Times New Roman" w:hAnsi="Times New Roman"/>
                <w:bCs/>
                <w:sz w:val="22"/>
                <w:szCs w:val="22"/>
              </w:rPr>
              <w:t>должна соответствовать следующим требованиям:</w:t>
            </w:r>
          </w:p>
          <w:p w14:paraId="680DBFB5" w14:textId="6022B2C0"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 xml:space="preserve">1) </w:t>
            </w:r>
            <w:r w:rsidR="000F4E47">
              <w:rPr>
                <w:rFonts w:ascii="Times New Roman" w:eastAsia="Times New Roman" w:hAnsi="Times New Roman"/>
                <w:bCs/>
                <w:sz w:val="22"/>
                <w:szCs w:val="22"/>
              </w:rPr>
              <w:t>Банковская/н</w:t>
            </w:r>
            <w:r w:rsidR="000F4E47" w:rsidRPr="000D7668">
              <w:rPr>
                <w:rFonts w:ascii="Times New Roman" w:eastAsia="Times New Roman" w:hAnsi="Times New Roman"/>
                <w:bCs/>
                <w:sz w:val="22"/>
                <w:szCs w:val="22"/>
              </w:rPr>
              <w:t xml:space="preserve">езависимая </w:t>
            </w:r>
            <w:r w:rsidRPr="000D7668">
              <w:rPr>
                <w:rFonts w:ascii="Times New Roman" w:eastAsia="Times New Roman" w:hAnsi="Times New Roman"/>
                <w:bCs/>
                <w:sz w:val="22"/>
                <w:szCs w:val="22"/>
              </w:rPr>
              <w:t>гарантия должна быть выдана гарантом, предусмотренным частью 1 статьи 45 Федерального закона № 44-ФЗ;</w:t>
            </w:r>
          </w:p>
          <w:p w14:paraId="54EA7969" w14:textId="3CCDBEF7"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 xml:space="preserve">2) </w:t>
            </w:r>
            <w:r w:rsidR="000F4E47">
              <w:rPr>
                <w:rFonts w:ascii="Times New Roman" w:eastAsia="Times New Roman" w:hAnsi="Times New Roman"/>
                <w:bCs/>
                <w:sz w:val="22"/>
                <w:szCs w:val="22"/>
              </w:rPr>
              <w:t>Банковская/н</w:t>
            </w:r>
            <w:r w:rsidR="000F4E47" w:rsidRPr="000D7668">
              <w:rPr>
                <w:rFonts w:ascii="Times New Roman" w:eastAsia="Times New Roman" w:hAnsi="Times New Roman"/>
                <w:bCs/>
                <w:sz w:val="22"/>
                <w:szCs w:val="22"/>
              </w:rPr>
              <w:t xml:space="preserve">езависимая </w:t>
            </w:r>
            <w:r w:rsidRPr="000D7668">
              <w:rPr>
                <w:rFonts w:ascii="Times New Roman" w:eastAsia="Times New Roman" w:hAnsi="Times New Roman"/>
                <w:bCs/>
                <w:sz w:val="22"/>
                <w:szCs w:val="22"/>
              </w:rPr>
              <w:t>гарантия не может быть отозвана выдавшим ее гарантом;</w:t>
            </w:r>
          </w:p>
          <w:p w14:paraId="4240812B" w14:textId="7D7BA3D4"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 xml:space="preserve">3) </w:t>
            </w:r>
            <w:r w:rsidR="000F4E47">
              <w:rPr>
                <w:rFonts w:ascii="Times New Roman" w:eastAsia="Times New Roman" w:hAnsi="Times New Roman"/>
                <w:bCs/>
                <w:sz w:val="22"/>
                <w:szCs w:val="22"/>
              </w:rPr>
              <w:t>Банковская/н</w:t>
            </w:r>
            <w:r w:rsidR="000F4E47" w:rsidRPr="000D7668">
              <w:rPr>
                <w:rFonts w:ascii="Times New Roman" w:eastAsia="Times New Roman" w:hAnsi="Times New Roman"/>
                <w:bCs/>
                <w:sz w:val="22"/>
                <w:szCs w:val="22"/>
              </w:rPr>
              <w:t xml:space="preserve">езависимая </w:t>
            </w:r>
            <w:r w:rsidRPr="000D7668">
              <w:rPr>
                <w:rFonts w:ascii="Times New Roman" w:eastAsia="Times New Roman" w:hAnsi="Times New Roman"/>
                <w:bCs/>
                <w:sz w:val="22"/>
                <w:szCs w:val="22"/>
              </w:rPr>
              <w:t>гарантия должна содержать:</w:t>
            </w:r>
          </w:p>
          <w:p w14:paraId="3FA82829" w14:textId="34DB6276"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 xml:space="preserve">условие об обязанности гаранта уплатить заказчику (бенефициару) денежную сумму по </w:t>
            </w:r>
            <w:r w:rsidR="000F4E47">
              <w:rPr>
                <w:rFonts w:ascii="Times New Roman" w:eastAsia="Times New Roman" w:hAnsi="Times New Roman"/>
                <w:bCs/>
                <w:sz w:val="22"/>
                <w:szCs w:val="22"/>
              </w:rPr>
              <w:t>банковской/н</w:t>
            </w:r>
            <w:r w:rsidR="000F4E47" w:rsidRPr="000D7668">
              <w:rPr>
                <w:rFonts w:ascii="Times New Roman" w:eastAsia="Times New Roman" w:hAnsi="Times New Roman"/>
                <w:bCs/>
                <w:sz w:val="22"/>
                <w:szCs w:val="22"/>
              </w:rPr>
              <w:t>езависим</w:t>
            </w:r>
            <w:r w:rsidR="000F4E47">
              <w:rPr>
                <w:rFonts w:ascii="Times New Roman" w:eastAsia="Times New Roman" w:hAnsi="Times New Roman"/>
                <w:bCs/>
                <w:sz w:val="22"/>
                <w:szCs w:val="22"/>
              </w:rPr>
              <w:t>ой</w:t>
            </w:r>
            <w:r w:rsidR="000F4E47" w:rsidRPr="000D7668">
              <w:rPr>
                <w:rFonts w:ascii="Times New Roman" w:eastAsia="Times New Roman" w:hAnsi="Times New Roman"/>
                <w:bCs/>
                <w:sz w:val="22"/>
                <w:szCs w:val="22"/>
              </w:rPr>
              <w:t xml:space="preserve"> </w:t>
            </w:r>
            <w:r w:rsidRPr="000D7668">
              <w:rPr>
                <w:rFonts w:ascii="Times New Roman" w:eastAsia="Times New Roman" w:hAnsi="Times New Roman"/>
                <w:bCs/>
                <w:sz w:val="22"/>
                <w:szCs w:val="22"/>
              </w:rPr>
              <w:t xml:space="preserve">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w:t>
            </w:r>
            <w:r w:rsidR="000F4E47">
              <w:rPr>
                <w:rFonts w:ascii="Times New Roman" w:eastAsia="Times New Roman" w:hAnsi="Times New Roman"/>
                <w:bCs/>
                <w:sz w:val="22"/>
                <w:szCs w:val="22"/>
              </w:rPr>
              <w:t>банковской/н</w:t>
            </w:r>
            <w:r w:rsidR="000F4E47" w:rsidRPr="000D7668">
              <w:rPr>
                <w:rFonts w:ascii="Times New Roman" w:eastAsia="Times New Roman" w:hAnsi="Times New Roman"/>
                <w:bCs/>
                <w:sz w:val="22"/>
                <w:szCs w:val="22"/>
              </w:rPr>
              <w:t>езависим</w:t>
            </w:r>
            <w:r w:rsidR="000F4E47">
              <w:rPr>
                <w:rFonts w:ascii="Times New Roman" w:eastAsia="Times New Roman" w:hAnsi="Times New Roman"/>
                <w:bCs/>
                <w:sz w:val="22"/>
                <w:szCs w:val="22"/>
              </w:rPr>
              <w:t xml:space="preserve">ой </w:t>
            </w:r>
            <w:r w:rsidRPr="000D7668">
              <w:rPr>
                <w:rFonts w:ascii="Times New Roman" w:eastAsia="Times New Roman" w:hAnsi="Times New Roman"/>
                <w:bCs/>
                <w:sz w:val="22"/>
                <w:szCs w:val="22"/>
              </w:rPr>
              <w:t>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119890F" w14:textId="0F5795FA"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 xml:space="preserve">перечень документов, подлежащих представлению заказчиком гаранту одновременно с требованием об уплате денежной суммы по </w:t>
            </w:r>
            <w:r w:rsidR="000F4E47">
              <w:rPr>
                <w:rFonts w:ascii="Times New Roman" w:eastAsia="Times New Roman" w:hAnsi="Times New Roman"/>
                <w:bCs/>
                <w:sz w:val="22"/>
                <w:szCs w:val="22"/>
              </w:rPr>
              <w:t>банковской/н</w:t>
            </w:r>
            <w:r w:rsidR="000F4E47" w:rsidRPr="000D7668">
              <w:rPr>
                <w:rFonts w:ascii="Times New Roman" w:eastAsia="Times New Roman" w:hAnsi="Times New Roman"/>
                <w:bCs/>
                <w:sz w:val="22"/>
                <w:szCs w:val="22"/>
              </w:rPr>
              <w:t>езависим</w:t>
            </w:r>
            <w:r w:rsidR="000F4E47">
              <w:rPr>
                <w:rFonts w:ascii="Times New Roman" w:eastAsia="Times New Roman" w:hAnsi="Times New Roman"/>
                <w:bCs/>
                <w:sz w:val="22"/>
                <w:szCs w:val="22"/>
              </w:rPr>
              <w:t>ой</w:t>
            </w:r>
            <w:r w:rsidR="000F4E47" w:rsidRPr="000D7668">
              <w:rPr>
                <w:rFonts w:ascii="Times New Roman" w:eastAsia="Times New Roman" w:hAnsi="Times New Roman"/>
                <w:bCs/>
                <w:sz w:val="22"/>
                <w:szCs w:val="22"/>
              </w:rPr>
              <w:t xml:space="preserve"> </w:t>
            </w:r>
            <w:r w:rsidRPr="000D7668">
              <w:rPr>
                <w:rFonts w:ascii="Times New Roman" w:eastAsia="Times New Roman" w:hAnsi="Times New Roman"/>
                <w:bCs/>
                <w:sz w:val="22"/>
                <w:szCs w:val="22"/>
              </w:rPr>
              <w:t>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14:paraId="3BABC7F6" w14:textId="7E3257DE"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 xml:space="preserve">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w:t>
            </w:r>
            <w:proofErr w:type="gramStart"/>
            <w:r w:rsidRPr="000D7668">
              <w:rPr>
                <w:rFonts w:ascii="Times New Roman" w:eastAsia="Times New Roman" w:hAnsi="Times New Roman"/>
                <w:bCs/>
                <w:sz w:val="22"/>
                <w:szCs w:val="22"/>
              </w:rPr>
              <w:t>закупки</w:t>
            </w:r>
            <w:r w:rsidR="000F4E47">
              <w:rPr>
                <w:rFonts w:ascii="Times New Roman" w:eastAsia="Times New Roman" w:hAnsi="Times New Roman"/>
                <w:bCs/>
                <w:sz w:val="22"/>
                <w:szCs w:val="22"/>
              </w:rPr>
              <w:t xml:space="preserve">  (</w:t>
            </w:r>
            <w:proofErr w:type="gramEnd"/>
            <w:r w:rsidRPr="000D7668">
              <w:rPr>
                <w:rFonts w:ascii="Times New Roman" w:eastAsia="Times New Roman" w:hAnsi="Times New Roman"/>
                <w:bCs/>
                <w:sz w:val="22"/>
                <w:szCs w:val="22"/>
              </w:rPr>
              <w:t>документацией о закупке</w:t>
            </w:r>
            <w:r w:rsidR="000F4E47">
              <w:rPr>
                <w:rFonts w:ascii="Times New Roman" w:eastAsia="Times New Roman" w:hAnsi="Times New Roman"/>
                <w:bCs/>
                <w:sz w:val="22"/>
                <w:szCs w:val="22"/>
              </w:rPr>
              <w:t>)</w:t>
            </w:r>
            <w:r w:rsidRPr="000D7668">
              <w:rPr>
                <w:rFonts w:ascii="Times New Roman" w:eastAsia="Times New Roman" w:hAnsi="Times New Roman"/>
                <w:bCs/>
                <w:sz w:val="22"/>
                <w:szCs w:val="22"/>
              </w:rPr>
              <w:t xml:space="preserve"> срока исполнения основного (гарантийного) обязательства;</w:t>
            </w:r>
          </w:p>
          <w:p w14:paraId="4822F518" w14:textId="3830990C"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 xml:space="preserve">4) </w:t>
            </w:r>
            <w:r w:rsidR="000F4E47" w:rsidRPr="000F4E47">
              <w:rPr>
                <w:rFonts w:ascii="Times New Roman" w:eastAsia="Times New Roman" w:hAnsi="Times New Roman"/>
                <w:bCs/>
                <w:sz w:val="22"/>
                <w:szCs w:val="22"/>
              </w:rPr>
              <w:t xml:space="preserve">Банковская/независимая </w:t>
            </w:r>
            <w:r w:rsidRPr="000D7668">
              <w:rPr>
                <w:rFonts w:ascii="Times New Roman" w:eastAsia="Times New Roman" w:hAnsi="Times New Roman"/>
                <w:bCs/>
                <w:sz w:val="22"/>
                <w:szCs w:val="22"/>
              </w:rPr>
              <w:t xml:space="preserve">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w:t>
            </w:r>
            <w:r w:rsidR="000660E4">
              <w:rPr>
                <w:rFonts w:ascii="Times New Roman" w:eastAsia="Times New Roman" w:hAnsi="Times New Roman"/>
                <w:bCs/>
                <w:sz w:val="22"/>
                <w:szCs w:val="22"/>
              </w:rPr>
              <w:t>банковской/</w:t>
            </w:r>
            <w:r w:rsidRPr="000D7668">
              <w:rPr>
                <w:rFonts w:ascii="Times New Roman" w:eastAsia="Times New Roman" w:hAnsi="Times New Roman"/>
                <w:bCs/>
                <w:sz w:val="22"/>
                <w:szCs w:val="22"/>
              </w:rPr>
              <w:t>независимой гарантией.</w:t>
            </w:r>
          </w:p>
          <w:p w14:paraId="00217390" w14:textId="56D3FEF5" w:rsidR="000D7668" w:rsidRPr="000D7668"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Предоставление при осуществлении конкурентной закупки</w:t>
            </w:r>
            <w:r w:rsidR="000660E4">
              <w:rPr>
                <w:rFonts w:ascii="Times New Roman" w:eastAsia="Times New Roman" w:hAnsi="Times New Roman"/>
                <w:bCs/>
                <w:sz w:val="22"/>
                <w:szCs w:val="22"/>
              </w:rPr>
              <w:t xml:space="preserve"> банковской/</w:t>
            </w:r>
            <w:r w:rsidRPr="000D7668">
              <w:rPr>
                <w:rFonts w:ascii="Times New Roman" w:eastAsia="Times New Roman" w:hAnsi="Times New Roman"/>
                <w:bCs/>
                <w:sz w:val="22"/>
                <w:szCs w:val="22"/>
              </w:rPr>
              <w:t xml:space="preserve">независимой гарантии, не соответствующей требованиям, предусмотренным данным пунктом настоящего </w:t>
            </w:r>
            <w:r w:rsidR="000660E4">
              <w:rPr>
                <w:rFonts w:ascii="Times New Roman" w:eastAsia="Times New Roman" w:hAnsi="Times New Roman"/>
                <w:bCs/>
                <w:sz w:val="22"/>
                <w:szCs w:val="22"/>
              </w:rPr>
              <w:t>извещения о закупке</w:t>
            </w:r>
            <w:r w:rsidRPr="000D7668">
              <w:rPr>
                <w:rFonts w:ascii="Times New Roman" w:eastAsia="Times New Roman" w:hAnsi="Times New Roman"/>
                <w:bCs/>
                <w:sz w:val="22"/>
                <w:szCs w:val="22"/>
              </w:rPr>
              <w:t>, является основанием для отказа в принятии ее заказчиком.</w:t>
            </w:r>
          </w:p>
          <w:p w14:paraId="6BF943C7" w14:textId="5FF50942" w:rsidR="00D06B26" w:rsidRDefault="000D7668" w:rsidP="000D7668">
            <w:pPr>
              <w:widowControl w:val="0"/>
              <w:ind w:firstLine="591"/>
              <w:jc w:val="both"/>
              <w:rPr>
                <w:rFonts w:ascii="Times New Roman" w:eastAsia="Times New Roman" w:hAnsi="Times New Roman"/>
                <w:bCs/>
                <w:sz w:val="22"/>
                <w:szCs w:val="22"/>
              </w:rPr>
            </w:pPr>
            <w:r w:rsidRPr="000D7668">
              <w:rPr>
                <w:rFonts w:ascii="Times New Roman" w:eastAsia="Times New Roman" w:hAnsi="Times New Roman"/>
                <w:bCs/>
                <w:sz w:val="22"/>
                <w:szCs w:val="22"/>
              </w:rPr>
              <w:t xml:space="preserve">Гарант в случае просрочки исполнения обязательств по </w:t>
            </w:r>
            <w:r w:rsidR="000660E4">
              <w:rPr>
                <w:rFonts w:ascii="Times New Roman" w:eastAsia="Times New Roman" w:hAnsi="Times New Roman"/>
                <w:bCs/>
                <w:sz w:val="22"/>
                <w:szCs w:val="22"/>
              </w:rPr>
              <w:t>банковской/</w:t>
            </w:r>
            <w:r w:rsidRPr="000D7668">
              <w:rPr>
                <w:rFonts w:ascii="Times New Roman" w:eastAsia="Times New Roman" w:hAnsi="Times New Roman"/>
                <w:bCs/>
                <w:sz w:val="22"/>
                <w:szCs w:val="22"/>
              </w:rPr>
              <w:t xml:space="preserve">независимой гарантии, требование об уплате денежной суммы по которой соответствует условиям такой </w:t>
            </w:r>
            <w:r w:rsidR="000660E4">
              <w:rPr>
                <w:rFonts w:ascii="Times New Roman" w:eastAsia="Times New Roman" w:hAnsi="Times New Roman"/>
                <w:bCs/>
                <w:sz w:val="22"/>
                <w:szCs w:val="22"/>
              </w:rPr>
              <w:t>банковской/</w:t>
            </w:r>
            <w:r w:rsidRPr="000D7668">
              <w:rPr>
                <w:rFonts w:ascii="Times New Roman" w:eastAsia="Times New Roman" w:hAnsi="Times New Roman"/>
                <w:bCs/>
                <w:sz w:val="22"/>
                <w:szCs w:val="22"/>
              </w:rPr>
              <w:t xml:space="preserve">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w:t>
            </w:r>
            <w:r w:rsidR="000660E4">
              <w:rPr>
                <w:rFonts w:ascii="Times New Roman" w:eastAsia="Times New Roman" w:hAnsi="Times New Roman"/>
                <w:bCs/>
                <w:sz w:val="22"/>
                <w:szCs w:val="22"/>
              </w:rPr>
              <w:t>банковской/</w:t>
            </w:r>
            <w:r w:rsidRPr="000D7668">
              <w:rPr>
                <w:rFonts w:ascii="Times New Roman" w:eastAsia="Times New Roman" w:hAnsi="Times New Roman"/>
                <w:bCs/>
                <w:sz w:val="22"/>
                <w:szCs w:val="22"/>
              </w:rPr>
              <w:t>независимой гарантии.</w:t>
            </w:r>
          </w:p>
          <w:p w14:paraId="124F4C0C" w14:textId="77777777" w:rsidR="000D7668" w:rsidRDefault="000D7668" w:rsidP="000D7668">
            <w:pPr>
              <w:widowControl w:val="0"/>
              <w:ind w:firstLine="591"/>
              <w:jc w:val="both"/>
              <w:rPr>
                <w:rFonts w:ascii="Times New Roman" w:eastAsia="Times New Roman" w:hAnsi="Times New Roman"/>
                <w:iCs/>
                <w:sz w:val="22"/>
                <w:szCs w:val="22"/>
              </w:rPr>
            </w:pPr>
            <w:r w:rsidRPr="000D7668">
              <w:rPr>
                <w:rFonts w:ascii="Times New Roman" w:eastAsia="Times New Roman" w:hAnsi="Times New Roman"/>
                <w:iCs/>
                <w:sz w:val="22"/>
                <w:szCs w:val="22"/>
              </w:rPr>
              <w:t>Возврат обеспечения исполнения договора осуществляется в течение тридцати дней со дня надлежащего исполнения поставщиком (подрядчиком, исполнителем) всех обязательств по договору.</w:t>
            </w:r>
          </w:p>
          <w:p w14:paraId="25014C64" w14:textId="77777777" w:rsidR="00FC5228" w:rsidRPr="00FC5228" w:rsidRDefault="00FC5228" w:rsidP="00FC5228">
            <w:pPr>
              <w:widowControl w:val="0"/>
              <w:ind w:firstLine="591"/>
              <w:jc w:val="both"/>
              <w:rPr>
                <w:rFonts w:ascii="Times New Roman" w:eastAsia="Times New Roman" w:hAnsi="Times New Roman"/>
                <w:iCs/>
                <w:sz w:val="22"/>
                <w:szCs w:val="22"/>
              </w:rPr>
            </w:pPr>
            <w:r w:rsidRPr="00FC5228">
              <w:rPr>
                <w:rFonts w:ascii="Times New Roman" w:eastAsia="Times New Roman" w:hAnsi="Times New Roman"/>
                <w:iCs/>
                <w:sz w:val="22"/>
                <w:szCs w:val="22"/>
              </w:rPr>
              <w:t>Перечисление денежных средств в качестве обеспечения исполнения договора осуществляется по следующим реквизитам:</w:t>
            </w:r>
          </w:p>
          <w:p w14:paraId="3DDC4F53" w14:textId="77777777" w:rsidR="00FC5228" w:rsidRPr="00FC5228" w:rsidRDefault="00FC5228" w:rsidP="00FC5228">
            <w:pPr>
              <w:widowControl w:val="0"/>
              <w:ind w:firstLine="591"/>
              <w:jc w:val="both"/>
              <w:rPr>
                <w:rFonts w:ascii="Times New Roman" w:eastAsia="Times New Roman" w:hAnsi="Times New Roman"/>
                <w:iCs/>
                <w:sz w:val="22"/>
                <w:szCs w:val="22"/>
              </w:rPr>
            </w:pPr>
            <w:r w:rsidRPr="00FC5228">
              <w:rPr>
                <w:rFonts w:ascii="Times New Roman" w:eastAsia="Times New Roman" w:hAnsi="Times New Roman"/>
                <w:iCs/>
                <w:sz w:val="22"/>
                <w:szCs w:val="22"/>
              </w:rPr>
              <w:t xml:space="preserve">ОКЦ №1//Уральский ГУ Банк России//УФК по Свердловской области г. Екатеринбург казначейский счет 03224643650000006200 </w:t>
            </w:r>
          </w:p>
          <w:p w14:paraId="47DC096E" w14:textId="77777777" w:rsidR="00FC5228" w:rsidRPr="00FC5228" w:rsidRDefault="00FC5228" w:rsidP="00FC5228">
            <w:pPr>
              <w:widowControl w:val="0"/>
              <w:ind w:firstLine="591"/>
              <w:jc w:val="both"/>
              <w:rPr>
                <w:rFonts w:ascii="Times New Roman" w:eastAsia="Times New Roman" w:hAnsi="Times New Roman"/>
                <w:iCs/>
                <w:sz w:val="22"/>
                <w:szCs w:val="22"/>
              </w:rPr>
            </w:pPr>
            <w:r w:rsidRPr="00FC5228">
              <w:rPr>
                <w:rFonts w:ascii="Times New Roman" w:eastAsia="Times New Roman" w:hAnsi="Times New Roman"/>
                <w:iCs/>
                <w:sz w:val="22"/>
                <w:szCs w:val="22"/>
              </w:rPr>
              <w:t xml:space="preserve">БИК 016577551 </w:t>
            </w:r>
          </w:p>
          <w:p w14:paraId="5F62987A" w14:textId="77777777" w:rsidR="00FC5228" w:rsidRPr="00FC5228" w:rsidRDefault="00FC5228" w:rsidP="00FC5228">
            <w:pPr>
              <w:widowControl w:val="0"/>
              <w:ind w:firstLine="591"/>
              <w:jc w:val="both"/>
              <w:rPr>
                <w:rFonts w:ascii="Times New Roman" w:eastAsia="Times New Roman" w:hAnsi="Times New Roman"/>
                <w:iCs/>
                <w:sz w:val="22"/>
                <w:szCs w:val="22"/>
              </w:rPr>
            </w:pPr>
            <w:r w:rsidRPr="00FC5228">
              <w:rPr>
                <w:rFonts w:ascii="Times New Roman" w:eastAsia="Times New Roman" w:hAnsi="Times New Roman"/>
                <w:iCs/>
                <w:sz w:val="22"/>
                <w:szCs w:val="22"/>
              </w:rPr>
              <w:t xml:space="preserve">счет 40102810645370000054 </w:t>
            </w:r>
          </w:p>
          <w:p w14:paraId="64806027" w14:textId="77777777" w:rsidR="00FC5228" w:rsidRPr="00FC5228" w:rsidRDefault="00FC5228" w:rsidP="00FC5228">
            <w:pPr>
              <w:widowControl w:val="0"/>
              <w:ind w:firstLine="591"/>
              <w:jc w:val="both"/>
              <w:rPr>
                <w:rFonts w:ascii="Times New Roman" w:eastAsia="Times New Roman" w:hAnsi="Times New Roman"/>
                <w:iCs/>
                <w:sz w:val="22"/>
                <w:szCs w:val="22"/>
              </w:rPr>
            </w:pPr>
            <w:r w:rsidRPr="00FC5228">
              <w:rPr>
                <w:rFonts w:ascii="Times New Roman" w:eastAsia="Times New Roman" w:hAnsi="Times New Roman"/>
                <w:iCs/>
                <w:sz w:val="22"/>
                <w:szCs w:val="22"/>
              </w:rPr>
              <w:t>Получатель: Министерство Финансов Свердловской области (ГАУЗ СО «Североуральская ЦГБ» ИНН/КПП 6631000959/661701001) л/</w:t>
            </w:r>
            <w:proofErr w:type="spellStart"/>
            <w:r w:rsidRPr="00FC5228">
              <w:rPr>
                <w:rFonts w:ascii="Times New Roman" w:eastAsia="Times New Roman" w:hAnsi="Times New Roman"/>
                <w:iCs/>
                <w:sz w:val="22"/>
                <w:szCs w:val="22"/>
              </w:rPr>
              <w:t>сч</w:t>
            </w:r>
            <w:proofErr w:type="spellEnd"/>
            <w:r w:rsidRPr="00FC5228">
              <w:rPr>
                <w:rFonts w:ascii="Times New Roman" w:eastAsia="Times New Roman" w:hAnsi="Times New Roman"/>
                <w:iCs/>
                <w:sz w:val="22"/>
                <w:szCs w:val="22"/>
              </w:rPr>
              <w:t xml:space="preserve"> 33013012080 </w:t>
            </w:r>
          </w:p>
          <w:p w14:paraId="2BF59E39" w14:textId="77777777" w:rsidR="00FC5228" w:rsidRPr="00FC5228" w:rsidRDefault="00FC5228" w:rsidP="00FC5228">
            <w:pPr>
              <w:widowControl w:val="0"/>
              <w:ind w:firstLine="591"/>
              <w:jc w:val="both"/>
              <w:rPr>
                <w:rFonts w:ascii="Times New Roman" w:eastAsia="Times New Roman" w:hAnsi="Times New Roman"/>
                <w:iCs/>
                <w:sz w:val="22"/>
                <w:szCs w:val="22"/>
              </w:rPr>
            </w:pPr>
            <w:r w:rsidRPr="00FC5228">
              <w:rPr>
                <w:rFonts w:ascii="Times New Roman" w:eastAsia="Times New Roman" w:hAnsi="Times New Roman"/>
                <w:iCs/>
                <w:sz w:val="22"/>
                <w:szCs w:val="22"/>
              </w:rPr>
              <w:t>КБК 000 0000 0000000 000 510</w:t>
            </w:r>
          </w:p>
          <w:p w14:paraId="02826AA1" w14:textId="596A5004" w:rsidR="00FC5228" w:rsidRPr="004535DD" w:rsidRDefault="00FC5228" w:rsidP="00FC5228">
            <w:pPr>
              <w:widowControl w:val="0"/>
              <w:ind w:firstLine="591"/>
              <w:jc w:val="both"/>
              <w:rPr>
                <w:rFonts w:ascii="Times New Roman" w:eastAsia="Times New Roman" w:hAnsi="Times New Roman"/>
                <w:iCs/>
                <w:sz w:val="22"/>
                <w:szCs w:val="22"/>
                <w:highlight w:val="yellow"/>
              </w:rPr>
            </w:pPr>
            <w:r w:rsidRPr="00FC5228">
              <w:rPr>
                <w:rFonts w:ascii="Times New Roman" w:eastAsia="Times New Roman" w:hAnsi="Times New Roman"/>
                <w:iCs/>
                <w:sz w:val="22"/>
                <w:szCs w:val="22"/>
              </w:rPr>
              <w:t xml:space="preserve">Назначение платежа: «Обеспечение исполнения </w:t>
            </w:r>
            <w:proofErr w:type="gramStart"/>
            <w:r w:rsidRPr="00FC5228">
              <w:rPr>
                <w:rFonts w:ascii="Times New Roman" w:eastAsia="Times New Roman" w:hAnsi="Times New Roman"/>
                <w:iCs/>
                <w:sz w:val="22"/>
                <w:szCs w:val="22"/>
              </w:rPr>
              <w:t>договора:</w:t>
            </w:r>
            <w:r w:rsidR="000F4E47">
              <w:rPr>
                <w:rFonts w:ascii="Times New Roman" w:eastAsia="Times New Roman" w:hAnsi="Times New Roman"/>
                <w:iCs/>
                <w:sz w:val="22"/>
                <w:szCs w:val="22"/>
              </w:rPr>
              <w:t>_</w:t>
            </w:r>
            <w:proofErr w:type="gramEnd"/>
            <w:r w:rsidR="000F4E47">
              <w:rPr>
                <w:rFonts w:ascii="Times New Roman" w:eastAsia="Times New Roman" w:hAnsi="Times New Roman"/>
                <w:iCs/>
                <w:sz w:val="22"/>
                <w:szCs w:val="22"/>
              </w:rPr>
              <w:t>_____________________</w:t>
            </w:r>
            <w:r w:rsidRPr="00FC5228">
              <w:rPr>
                <w:rFonts w:ascii="Times New Roman" w:eastAsia="Times New Roman" w:hAnsi="Times New Roman"/>
                <w:iCs/>
                <w:sz w:val="22"/>
                <w:szCs w:val="22"/>
              </w:rPr>
              <w:t>».</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lastRenderedPageBreak/>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1F92C5B1"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1CB0B798" w:rsidR="00D06B26" w:rsidRPr="004535DD" w:rsidRDefault="00A86370"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9"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986523" w:rsidRPr="004535DD" w14:paraId="7C80F11A" w14:textId="77777777" w:rsidTr="00C121C8">
        <w:tc>
          <w:tcPr>
            <w:tcW w:w="9855" w:type="dxa"/>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vAlign w:val="center"/>
          </w:tcPr>
          <w:p w14:paraId="376BAA14" w14:textId="7EF37A04" w:rsidR="00986523" w:rsidRPr="004535DD" w:rsidRDefault="00A86370"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A86370">
              <w:rPr>
                <w:rFonts w:ascii="Times New Roman" w:eastAsia="Times New Roman" w:hAnsi="Times New Roman" w:cs="Times New Roman"/>
                <w:b/>
                <w:bCs/>
                <w:highlight w:val="yellow"/>
                <w:lang w:eastAsia="ru-RU"/>
              </w:rPr>
              <w:t>Поставка светильников светодиодных для нужд ГАУЗ СО "СЕВЕРОУРАЛЬСКАЯ ЦГБ"</w:t>
            </w:r>
          </w:p>
        </w:tc>
      </w:tr>
      <w:tr w:rsidR="00986523" w:rsidRPr="004535DD" w14:paraId="3F3E99DE" w14:textId="77777777" w:rsidTr="009C5126">
        <w:tc>
          <w:tcPr>
            <w:tcW w:w="9855" w:type="dxa"/>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 xml:space="preserve">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w:t>
            </w:r>
            <w:r w:rsidRPr="004535DD">
              <w:rPr>
                <w:rFonts w:ascii="Times New Roman" w:eastAsia="Times New Roman" w:hAnsi="Times New Roman" w:cs="Times New Roman"/>
                <w:b/>
                <w:lang w:eastAsia="ru-RU"/>
              </w:rPr>
              <w:lastRenderedPageBreak/>
              <w:t>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lastRenderedPageBreak/>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78A809CD" w14:textId="77777777" w:rsidTr="00D2175E">
        <w:tc>
          <w:tcPr>
            <w:tcW w:w="9855" w:type="dxa"/>
            <w:shd w:val="clear" w:color="auto" w:fill="C1C8D9"/>
            <w:vAlign w:val="center"/>
          </w:tcPr>
          <w:p w14:paraId="65C60483" w14:textId="09E83D1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7.8. Порядок и сроки внесения изменений в извещение о закупке, отмены закупки</w:t>
            </w:r>
            <w:r>
              <w:rPr>
                <w:rFonts w:ascii="Times New Roman" w:eastAsia="Times New Roman" w:hAnsi="Times New Roman" w:cs="Times New Roman"/>
                <w:b/>
                <w:lang w:eastAsia="ru-RU"/>
              </w:rPr>
              <w:t>:</w:t>
            </w:r>
          </w:p>
        </w:tc>
      </w:tr>
      <w:tr w:rsidR="00986523" w:rsidRPr="004535DD" w14:paraId="18DB26DD" w14:textId="77777777" w:rsidTr="00986523">
        <w:tc>
          <w:tcPr>
            <w:tcW w:w="9855" w:type="dxa"/>
            <w:vAlign w:val="center"/>
          </w:tcPr>
          <w:p w14:paraId="4DDFAC20" w14:textId="43DF3DAF" w:rsidR="00986523" w:rsidRPr="004535DD" w:rsidRDefault="00E16D9A"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w:t>
            </w:r>
            <w:r>
              <w:rPr>
                <w:rFonts w:ascii="Times New Roman" w:eastAsia="Times New Roman" w:hAnsi="Times New Roman" w:cs="Times New Roman"/>
                <w:bCs/>
                <w:lang w:eastAsia="ru-RU"/>
              </w:rPr>
              <w:t>извещение</w:t>
            </w:r>
            <w:r w:rsidRPr="00311D2D">
              <w:rPr>
                <w:rFonts w:ascii="Times New Roman" w:eastAsia="Times New Roman" w:hAnsi="Times New Roman" w:cs="Times New Roman"/>
                <w:bCs/>
                <w:lang w:eastAsia="ru-RU"/>
              </w:rPr>
              <w:t xml:space="preserve"> о конкурентной закупке, разъяснения положений </w:t>
            </w:r>
            <w:bookmarkStart w:id="10" w:name="OLE_LINK5"/>
            <w:r>
              <w:rPr>
                <w:rFonts w:ascii="Times New Roman" w:eastAsia="Times New Roman" w:hAnsi="Times New Roman" w:cs="Times New Roman"/>
                <w:bCs/>
                <w:lang w:eastAsia="ru-RU"/>
              </w:rPr>
              <w:t>извещения</w:t>
            </w:r>
            <w:bookmarkEnd w:id="10"/>
            <w:r w:rsidRPr="00311D2D">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w:t>
            </w:r>
            <w:r>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86523" w:rsidRPr="004535DD" w14:paraId="5F26BC37" w14:textId="77777777" w:rsidTr="00B54293">
        <w:tc>
          <w:tcPr>
            <w:tcW w:w="9855" w:type="dxa"/>
            <w:shd w:val="clear" w:color="auto" w:fill="C1C8D9"/>
            <w:vAlign w:val="center"/>
          </w:tcPr>
          <w:p w14:paraId="318890C6" w14:textId="0CF3A9E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 xml:space="preserve">7.9. Формы, порядок, дата и время (указаны в пункте 4.8 </w:t>
            </w:r>
            <w:r w:rsidR="008D4FCC">
              <w:rPr>
                <w:rFonts w:ascii="Times New Roman" w:eastAsia="Times New Roman" w:hAnsi="Times New Roman" w:cs="Times New Roman"/>
                <w:b/>
                <w:lang w:eastAsia="ru-RU"/>
              </w:rPr>
              <w:t>извещения</w:t>
            </w:r>
            <w:r w:rsidRPr="004535DD">
              <w:rPr>
                <w:rFonts w:ascii="Times New Roman" w:eastAsia="Times New Roman" w:hAnsi="Times New Roman" w:cs="Times New Roman"/>
                <w:b/>
                <w:lang w:eastAsia="ru-RU"/>
              </w:rPr>
              <w:t xml:space="preserve">) окончания срока предоставления участникам закупки разъяснений положений </w:t>
            </w:r>
            <w:r w:rsidR="00E16D9A">
              <w:rPr>
                <w:rFonts w:ascii="Times New Roman" w:eastAsia="Times New Roman" w:hAnsi="Times New Roman" w:cs="Times New Roman"/>
                <w:b/>
                <w:lang w:eastAsia="ru-RU"/>
              </w:rPr>
              <w:t>извещения</w:t>
            </w:r>
            <w:r w:rsidRPr="004535DD">
              <w:rPr>
                <w:rFonts w:ascii="Times New Roman" w:eastAsia="Times New Roman" w:hAnsi="Times New Roman" w:cs="Times New Roman"/>
                <w:b/>
                <w:lang w:eastAsia="ru-RU"/>
              </w:rPr>
              <w:t xml:space="preserve"> о закупке</w:t>
            </w:r>
            <w:r>
              <w:rPr>
                <w:rFonts w:ascii="Times New Roman" w:eastAsia="Times New Roman" w:hAnsi="Times New Roman" w:cs="Times New Roman"/>
                <w:b/>
                <w:lang w:eastAsia="ru-RU"/>
              </w:rPr>
              <w:t>:</w:t>
            </w:r>
          </w:p>
        </w:tc>
      </w:tr>
      <w:tr w:rsidR="00986523" w:rsidRPr="004535DD" w14:paraId="05610217" w14:textId="77777777" w:rsidTr="00986523">
        <w:tc>
          <w:tcPr>
            <w:tcW w:w="9855" w:type="dxa"/>
            <w:vAlign w:val="center"/>
          </w:tcPr>
          <w:p w14:paraId="1F722570" w14:textId="646402F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1C7057B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E16D9A">
              <w:rPr>
                <w:rFonts w:ascii="Times New Roman" w:eastAsia="Times New Roman" w:hAnsi="Times New Roman" w:cs="Times New Roman"/>
                <w:bCs/>
                <w:lang w:eastAsia="ru-RU"/>
              </w:rPr>
              <w:t>извещения</w:t>
            </w:r>
            <w:r w:rsidRPr="004535DD">
              <w:rPr>
                <w:rFonts w:ascii="Times New Roman" w:eastAsia="Times New Roman" w:hAnsi="Times New Roman" w:cs="Times New Roman"/>
                <w:bCs/>
                <w:lang w:eastAsia="ru-RU"/>
              </w:rPr>
              <w:t xml:space="preserve">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0A27A3E0"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lastRenderedPageBreak/>
              <w:t xml:space="preserve">Запрос и разъяснения положений </w:t>
            </w:r>
            <w:r w:rsidR="00E16D9A">
              <w:rPr>
                <w:rFonts w:ascii="Times New Roman" w:eastAsia="Times New Roman" w:hAnsi="Times New Roman" w:cs="Times New Roman"/>
                <w:bCs/>
                <w:lang w:eastAsia="ru-RU"/>
              </w:rPr>
              <w:t>извещения</w:t>
            </w:r>
            <w:r w:rsidRPr="004535DD">
              <w:rPr>
                <w:rFonts w:ascii="Times New Roman" w:eastAsia="Times New Roman" w:hAnsi="Times New Roman" w:cs="Times New Roman"/>
                <w:bCs/>
                <w:lang w:eastAsia="ru-RU"/>
              </w:rPr>
              <w:t xml:space="preserve"> о закупке направляются/размещаются в соответствии с регламентом ЭТП.</w:t>
            </w:r>
          </w:p>
        </w:tc>
      </w:tr>
      <w:tr w:rsidR="00986523" w:rsidRPr="004535DD" w14:paraId="379F3E61" w14:textId="77777777" w:rsidTr="00EA1AE7">
        <w:tc>
          <w:tcPr>
            <w:tcW w:w="9855" w:type="dxa"/>
            <w:shd w:val="clear" w:color="auto" w:fill="C1C8D9"/>
            <w:vAlign w:val="center"/>
          </w:tcPr>
          <w:p w14:paraId="2F7BB36E" w14:textId="72ED3A3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7.10.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shd w:val="clear" w:color="auto" w:fill="C1C8D9"/>
            <w:vAlign w:val="center"/>
          </w:tcPr>
          <w:p w14:paraId="02949A95" w14:textId="306C755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7.11.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vAlign w:val="center"/>
          </w:tcPr>
          <w:p w14:paraId="2AE66669"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63F384B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986523" w:rsidRPr="004535DD" w14:paraId="639F6A3C" w14:textId="77777777" w:rsidTr="006D4A97">
        <w:tc>
          <w:tcPr>
            <w:tcW w:w="9855" w:type="dxa"/>
            <w:shd w:val="clear" w:color="auto" w:fill="C1C8D9"/>
            <w:vAlign w:val="center"/>
          </w:tcPr>
          <w:p w14:paraId="4B2EF5FB" w14:textId="6F64A04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 xml:space="preserve">7.12. </w:t>
            </w:r>
            <w:r w:rsidR="008D4FCC" w:rsidRPr="00311D2D">
              <w:rPr>
                <w:rFonts w:ascii="Times New Roman" w:eastAsia="Times New Roman" w:hAnsi="Times New Roman" w:cs="Times New Roman"/>
                <w:b/>
                <w:lang w:eastAsia="ru-RU"/>
              </w:rPr>
              <w:t xml:space="preserve">Предоставление </w:t>
            </w:r>
            <w:r w:rsidR="008D4FCC" w:rsidRPr="00701924">
              <w:rPr>
                <w:rFonts w:ascii="Times New Roman" w:eastAsia="Times New Roman" w:hAnsi="Times New Roman" w:cs="Times New Roman"/>
                <w:b/>
                <w:lang w:eastAsia="ru-RU"/>
              </w:rPr>
              <w:t>извещения</w:t>
            </w:r>
            <w:r w:rsidR="008D4FCC">
              <w:rPr>
                <w:rFonts w:ascii="Times New Roman" w:eastAsia="Times New Roman" w:hAnsi="Times New Roman" w:cs="Times New Roman"/>
                <w:b/>
                <w:lang w:eastAsia="ru-RU"/>
              </w:rPr>
              <w:t xml:space="preserve"> о закупке</w:t>
            </w:r>
            <w:r>
              <w:rPr>
                <w:rFonts w:ascii="Times New Roman" w:eastAsia="Times New Roman" w:hAnsi="Times New Roman" w:cs="Times New Roman"/>
                <w:b/>
                <w:lang w:eastAsia="ru-RU"/>
              </w:rPr>
              <w:t>:</w:t>
            </w:r>
          </w:p>
        </w:tc>
      </w:tr>
      <w:tr w:rsidR="00986523" w:rsidRPr="004535DD" w14:paraId="3F0AEAA7" w14:textId="77777777" w:rsidTr="00986523">
        <w:tc>
          <w:tcPr>
            <w:tcW w:w="9855" w:type="dxa"/>
            <w:vAlign w:val="center"/>
          </w:tcPr>
          <w:p w14:paraId="16C92E89" w14:textId="29480B2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86523" w:rsidRPr="004535DD" w14:paraId="28E56E7C" w14:textId="77777777" w:rsidTr="00040075">
        <w:tc>
          <w:tcPr>
            <w:tcW w:w="9855" w:type="dxa"/>
            <w:shd w:val="clear" w:color="auto" w:fill="C1C8D9"/>
            <w:vAlign w:val="center"/>
          </w:tcPr>
          <w:p w14:paraId="734E9635" w14:textId="55082B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7.13. Требования к участникам закупки (указанные в настоящем разделе требования предъявляются в равной мере ко всем участникам закупок)</w:t>
            </w:r>
            <w:r w:rsidRPr="004535DD">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986523" w:rsidRPr="004535DD" w14:paraId="31DF3749" w14:textId="77777777" w:rsidTr="00986523">
        <w:tc>
          <w:tcPr>
            <w:tcW w:w="9855" w:type="dxa"/>
            <w:vAlign w:val="center"/>
          </w:tcPr>
          <w:p w14:paraId="5AD17E18" w14:textId="110A669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986523" w:rsidRPr="004535DD" w14:paraId="4728E1AC" w14:textId="77777777" w:rsidTr="00241A34">
        <w:tc>
          <w:tcPr>
            <w:tcW w:w="9855" w:type="dxa"/>
            <w:shd w:val="clear" w:color="auto" w:fill="C1C8D9"/>
            <w:vAlign w:val="center"/>
          </w:tcPr>
          <w:p w14:paraId="538F9A8C" w14:textId="6D62C9B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7.14. Единые (обязательные) требования к участникам закупки:</w:t>
            </w:r>
          </w:p>
        </w:tc>
      </w:tr>
      <w:tr w:rsidR="00986523" w:rsidRPr="004535DD" w14:paraId="7804B73E" w14:textId="77777777" w:rsidTr="00986523">
        <w:tc>
          <w:tcPr>
            <w:tcW w:w="9855" w:type="dxa"/>
            <w:vAlign w:val="center"/>
          </w:tcPr>
          <w:p w14:paraId="254CFC24" w14:textId="38703596"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7038AD">
              <w:rPr>
                <w:rFonts w:ascii="Times New Roman" w:eastAsia="Times New Roman" w:hAnsi="Times New Roman" w:cs="Times New Roman"/>
                <w:bCs/>
                <w:lang w:eastAsia="ru-RU"/>
              </w:rPr>
              <w:t xml:space="preserve"> – </w:t>
            </w:r>
            <w:r w:rsidR="007038AD" w:rsidRPr="007038AD">
              <w:rPr>
                <w:rFonts w:ascii="Times New Roman" w:eastAsia="Times New Roman" w:hAnsi="Times New Roman" w:cs="Times New Roman"/>
                <w:b/>
                <w:i/>
                <w:iCs/>
                <w:lang w:eastAsia="ru-RU"/>
              </w:rPr>
              <w:t>не установлено</w:t>
            </w:r>
            <w:r w:rsidRPr="00A513FD">
              <w:rPr>
                <w:rFonts w:ascii="Times New Roman" w:eastAsia="Times New Roman" w:hAnsi="Times New Roman" w:cs="Times New Roman"/>
                <w:bCs/>
                <w:lang w:eastAsia="ru-RU"/>
              </w:rPr>
              <w:t>;</w:t>
            </w:r>
          </w:p>
          <w:p w14:paraId="1571A874"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44582688"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3) </w:t>
            </w:r>
            <w:proofErr w:type="spellStart"/>
            <w:r w:rsidRPr="00A513FD">
              <w:rPr>
                <w:rFonts w:ascii="Times New Roman" w:eastAsia="Times New Roman" w:hAnsi="Times New Roman" w:cs="Times New Roman"/>
                <w:bCs/>
                <w:lang w:eastAsia="ru-RU"/>
              </w:rPr>
              <w:t>неприостановление</w:t>
            </w:r>
            <w:proofErr w:type="spellEnd"/>
            <w:r w:rsidRPr="00A513FD">
              <w:rPr>
                <w:rFonts w:ascii="Times New Roman" w:eastAsia="Times New Roman" w:hAnsi="Times New Roman" w:cs="Times New Roman"/>
                <w:bCs/>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14:paraId="7E7EACEA" w14:textId="63BBD2DD"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w:t>
            </w:r>
            <w:r w:rsidRPr="00A513FD">
              <w:rPr>
                <w:rFonts w:ascii="Times New Roman" w:eastAsia="Times New Roman" w:hAnsi="Times New Roman" w:cs="Times New Roman"/>
                <w:bCs/>
                <w:lang w:eastAsia="ru-RU"/>
              </w:rPr>
              <w:lastRenderedPageBreak/>
              <w:t xml:space="preserve">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5CBC87D0"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7B32BAD" w14:textId="45610462"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7038AD">
              <w:rPr>
                <w:rFonts w:ascii="Times New Roman" w:eastAsia="Times New Roman" w:hAnsi="Times New Roman" w:cs="Times New Roman"/>
                <w:bCs/>
                <w:lang w:eastAsia="ru-RU"/>
              </w:rPr>
              <w:t>.</w:t>
            </w:r>
            <w:r w:rsidRPr="00A513FD">
              <w:rPr>
                <w:rFonts w:ascii="Times New Roman" w:eastAsia="Times New Roman" w:hAnsi="Times New Roman" w:cs="Times New Roman"/>
                <w:bCs/>
                <w:lang w:eastAsia="ru-RU"/>
              </w:rPr>
              <w:t xml:space="preserve">28 Кодекса Российской Федерации об административных правонарушениях; </w:t>
            </w:r>
          </w:p>
          <w:p w14:paraId="608008F2" w14:textId="640F98AD"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00A513FD" w:rsidRPr="00A513FD">
              <w:rPr>
                <w:rFonts w:ascii="Times New Roman" w:eastAsia="Times New Roman" w:hAnsi="Times New Roman" w:cs="Times New Roman"/>
                <w:bCs/>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0A305E1B" w14:textId="1D3BE4C1"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00A513FD" w:rsidRPr="00A513FD">
              <w:rPr>
                <w:rFonts w:ascii="Times New Roman" w:eastAsia="Times New Roman" w:hAnsi="Times New Roman" w:cs="Times New Roman"/>
                <w:bCs/>
                <w:lang w:eastAsia="ru-RU"/>
              </w:rPr>
              <w:t>) обладание участником закупки правами использования результата интеллектуальной деятельности в случае использования такого результата</w:t>
            </w:r>
            <w:r w:rsidR="00A513FD">
              <w:rPr>
                <w:rFonts w:ascii="Times New Roman" w:eastAsia="Times New Roman" w:hAnsi="Times New Roman" w:cs="Times New Roman"/>
                <w:bCs/>
                <w:lang w:eastAsia="ru-RU"/>
              </w:rPr>
              <w:t xml:space="preserve"> </w:t>
            </w:r>
            <w:r w:rsidR="00A513FD" w:rsidRPr="00A513FD">
              <w:rPr>
                <w:rFonts w:ascii="Times New Roman" w:eastAsia="Times New Roman" w:hAnsi="Times New Roman" w:cs="Times New Roman"/>
                <w:bCs/>
                <w:lang w:eastAsia="ru-RU"/>
              </w:rPr>
              <w:t>при исполнении договора;</w:t>
            </w:r>
          </w:p>
          <w:p w14:paraId="44A78A87" w14:textId="70BCFC6D"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00A513FD" w:rsidRPr="00A513FD">
              <w:rPr>
                <w:rFonts w:ascii="Times New Roman" w:eastAsia="Times New Roman" w:hAnsi="Times New Roman" w:cs="Times New Roman"/>
                <w:bCs/>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6A7A2EF0"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C679B7B" w14:textId="4A2A77BE"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00A513FD" w:rsidRPr="00A513FD">
              <w:rPr>
                <w:rFonts w:ascii="Times New Roman" w:eastAsia="Times New Roman" w:hAnsi="Times New Roman" w:cs="Times New Roman"/>
                <w:bCs/>
                <w:lang w:eastAsia="ru-RU"/>
              </w:rPr>
              <w:t>) отсутствие у участника закупки ограничений для участия в закупках, установленных законодательством Российской Федерации</w:t>
            </w:r>
            <w:r w:rsidR="00A513FD">
              <w:rPr>
                <w:rFonts w:ascii="Times New Roman" w:eastAsia="Times New Roman" w:hAnsi="Times New Roman" w:cs="Times New Roman"/>
                <w:bCs/>
                <w:lang w:eastAsia="ru-RU"/>
              </w:rPr>
              <w:t>;</w:t>
            </w:r>
          </w:p>
          <w:p w14:paraId="1EA8CAB5" w14:textId="1C2CEC3B" w:rsid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00A513FD">
              <w:rPr>
                <w:rFonts w:ascii="Times New Roman" w:eastAsia="Times New Roman" w:hAnsi="Times New Roman" w:cs="Times New Roman"/>
                <w:bCs/>
                <w:lang w:eastAsia="ru-RU"/>
              </w:rPr>
              <w:t>)</w:t>
            </w:r>
            <w:r w:rsidR="00A513FD" w:rsidRPr="00A513FD">
              <w:rPr>
                <w:rFonts w:ascii="Times New Roman" w:eastAsia="Times New Roman" w:hAnsi="Times New Roman" w:cs="Times New Roman"/>
                <w:bCs/>
                <w:lang w:eastAsia="ru-RU"/>
              </w:rPr>
              <w:t xml:space="preserve"> участник закупки не является иностранным агентом в соответствии с Федеральным законом № 255-ФЗ</w:t>
            </w:r>
            <w:r w:rsidR="00A513FD">
              <w:rPr>
                <w:rFonts w:ascii="Times New Roman" w:eastAsia="Times New Roman" w:hAnsi="Times New Roman" w:cs="Times New Roman"/>
                <w:bCs/>
                <w:lang w:eastAsia="ru-RU"/>
              </w:rPr>
              <w:t>;</w:t>
            </w:r>
          </w:p>
          <w:p w14:paraId="0BA61086" w14:textId="23B506E5" w:rsid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00A513FD" w:rsidRPr="00A513FD">
              <w:rPr>
                <w:rFonts w:ascii="Times New Roman" w:eastAsia="Times New Roman" w:hAnsi="Times New Roman" w:cs="Times New Roman"/>
                <w:lang w:eastAsia="ru-RU"/>
              </w:rPr>
              <w:t>) отсутствие сведений об участнике закупки в реестре недобросовестных поставщиков, предусмотренном Федеральным законом № 223-ФЗ;</w:t>
            </w:r>
          </w:p>
          <w:p w14:paraId="4D84BAF2" w14:textId="771E92AF"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13</w:t>
            </w:r>
            <w:r w:rsidR="00A513FD" w:rsidRPr="00A513FD">
              <w:rPr>
                <w:rFonts w:ascii="Times New Roman" w:eastAsia="Times New Roman" w:hAnsi="Times New Roman" w:cs="Times New Roman"/>
                <w:lang w:eastAsia="ru-RU"/>
              </w:rPr>
              <w:t>) отсутствие сведений об участнике закупки в реестре недобросовестных поставщиков, предусмотренном Федеральным законом № 44-ФЗ</w:t>
            </w:r>
            <w:r w:rsidR="00A513FD">
              <w:rPr>
                <w:rFonts w:ascii="Times New Roman" w:eastAsia="Times New Roman" w:hAnsi="Times New Roman" w:cs="Times New Roman"/>
                <w:lang w:eastAsia="ru-RU"/>
              </w:rPr>
              <w:t>.</w:t>
            </w:r>
          </w:p>
        </w:tc>
      </w:tr>
      <w:tr w:rsidR="00986523" w:rsidRPr="004535DD" w14:paraId="10430FD9" w14:textId="77777777" w:rsidTr="00A73AA8">
        <w:tc>
          <w:tcPr>
            <w:tcW w:w="9855" w:type="dxa"/>
            <w:shd w:val="clear" w:color="auto" w:fill="C1C8D9"/>
            <w:vAlign w:val="center"/>
          </w:tcPr>
          <w:p w14:paraId="3AF97D27" w14:textId="7056CA82"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7.15.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986523" w:rsidRPr="004535DD" w14:paraId="716FFC63" w14:textId="77777777" w:rsidTr="00986523">
        <w:tc>
          <w:tcPr>
            <w:tcW w:w="9855" w:type="dxa"/>
            <w:vAlign w:val="center"/>
          </w:tcPr>
          <w:p w14:paraId="2F7D353C" w14:textId="49E429A7" w:rsidR="00986523" w:rsidRPr="004535DD" w:rsidRDefault="00A86370"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986523" w:rsidRPr="004535DD" w14:paraId="32ED0F30" w14:textId="77777777" w:rsidTr="00B82BCA">
        <w:tc>
          <w:tcPr>
            <w:tcW w:w="9855" w:type="dxa"/>
            <w:shd w:val="clear" w:color="auto" w:fill="C1C8D9"/>
            <w:vAlign w:val="center"/>
          </w:tcPr>
          <w:p w14:paraId="55DA4DF2" w14:textId="400A880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986523" w:rsidRPr="004535DD" w14:paraId="1281777B" w14:textId="77777777" w:rsidTr="00986523">
        <w:tc>
          <w:tcPr>
            <w:tcW w:w="9855" w:type="dxa"/>
            <w:vAlign w:val="center"/>
          </w:tcPr>
          <w:p w14:paraId="1012A818"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Заявка на участие в конкурентной закупке должна содержать следующие сведения и документы:</w:t>
            </w:r>
          </w:p>
          <w:p w14:paraId="36C75B63"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w:t>
            </w:r>
            <w:r w:rsidRPr="00F7163E">
              <w:rPr>
                <w:rFonts w:ascii="Times New Roman" w:eastAsia="Times New Roman" w:hAnsi="Times New Roman" w:cs="Times New Roman"/>
                <w:bCs/>
                <w:lang w:eastAsia="ru-RU"/>
              </w:rPr>
              <w:lastRenderedPageBreak/>
              <w:t xml:space="preserve">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1909C76C"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73447A3"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1BAD040B"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5780ECF1"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3774EFF5" w14:textId="4C97B733"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6A91477" w14:textId="2D2C3DC9"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Pr="00F7163E">
              <w:rPr>
                <w:rFonts w:ascii="Times New Roman" w:eastAsia="Times New Roman" w:hAnsi="Times New Roman" w:cs="Times New Roman"/>
                <w:bCs/>
                <w:lang w:eastAsia="ru-RU"/>
              </w:rPr>
              <w:t>) копии учредительных документов участника закупки (для юридических лиц);</w:t>
            </w:r>
          </w:p>
          <w:p w14:paraId="1F82CEBB" w14:textId="79D57AD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Pr="00F7163E">
              <w:rPr>
                <w:rFonts w:ascii="Times New Roman" w:eastAsia="Times New Roman" w:hAnsi="Times New Roman" w:cs="Times New Roman"/>
                <w:bCs/>
                <w:lang w:eastAsia="ru-RU"/>
              </w:rPr>
              <w:t>)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841A9EE"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0A21130A" w14:textId="61288D7B"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10) декларацию о соответствии участника закупки требованиям, установленным пун</w:t>
            </w:r>
            <w:r>
              <w:rPr>
                <w:rFonts w:ascii="Times New Roman" w:eastAsia="Times New Roman" w:hAnsi="Times New Roman" w:cs="Times New Roman"/>
                <w:bCs/>
                <w:lang w:eastAsia="ru-RU"/>
              </w:rPr>
              <w:t>ктом</w:t>
            </w:r>
            <w:r w:rsidRPr="00F7163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7.14. </w:t>
            </w:r>
            <w:r w:rsidRPr="00F7163E">
              <w:rPr>
                <w:rFonts w:ascii="Times New Roman" w:eastAsia="Times New Roman" w:hAnsi="Times New Roman" w:cs="Times New Roman"/>
                <w:bCs/>
                <w:lang w:eastAsia="ru-RU"/>
              </w:rPr>
              <w:t xml:space="preserve">настоящего </w:t>
            </w:r>
            <w:r>
              <w:rPr>
                <w:rFonts w:ascii="Times New Roman" w:eastAsia="Times New Roman" w:hAnsi="Times New Roman" w:cs="Times New Roman"/>
                <w:bCs/>
                <w:lang w:eastAsia="ru-RU"/>
              </w:rPr>
              <w:t>извещения о закупке</w:t>
            </w:r>
            <w:r w:rsidRPr="00F7163E">
              <w:rPr>
                <w:rFonts w:ascii="Times New Roman" w:eastAsia="Times New Roman" w:hAnsi="Times New Roman" w:cs="Times New Roman"/>
                <w:bCs/>
                <w:lang w:eastAsia="ru-RU"/>
              </w:rPr>
              <w:t>;</w:t>
            </w:r>
          </w:p>
          <w:p w14:paraId="31E4189C" w14:textId="05FB0961"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11) копии документов и(или) информацию, которые подтверждают соответствие участника закупки требованиям, установленным подпунктом 1 пункта 59 положения в случае, если предоставление указанных информации и документов предусмотрено извещением о проведении запроса котировок в электронной форме;</w:t>
            </w:r>
          </w:p>
          <w:p w14:paraId="5297730B" w14:textId="1457DD96"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w:t>
            </w:r>
          </w:p>
          <w:p w14:paraId="233D51E5" w14:textId="42D6830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rsidRPr="00F7163E">
              <w:rPr>
                <w:rFonts w:ascii="Times New Roman" w:eastAsia="Times New Roman" w:hAnsi="Times New Roman" w:cs="Times New Roman"/>
                <w:bCs/>
                <w:lang w:eastAsia="ru-RU"/>
              </w:rPr>
              <w:t xml:space="preserve">)  копии документов и информация, подтверждающие страну происхождения товара, в том </w:t>
            </w:r>
            <w:r w:rsidRPr="00F7163E">
              <w:rPr>
                <w:rFonts w:ascii="Times New Roman" w:eastAsia="Times New Roman" w:hAnsi="Times New Roman" w:cs="Times New Roman"/>
                <w:bCs/>
                <w:lang w:eastAsia="ru-RU"/>
              </w:rPr>
              <w:lastRenderedPageBreak/>
              <w:t>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 в случае, если предоставление указанных копий документов и информации предусмотрено извещением об осуществлении конкурентной закупки;</w:t>
            </w:r>
          </w:p>
          <w:p w14:paraId="47A4C7DA" w14:textId="6B990025" w:rsidR="003D0181" w:rsidRPr="003D0181"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14</w:t>
            </w:r>
            <w:r w:rsidRPr="00F7163E">
              <w:rPr>
                <w:rFonts w:ascii="Times New Roman" w:eastAsia="Times New Roman" w:hAnsi="Times New Roman" w:cs="Times New Roman"/>
                <w:bCs/>
                <w:lang w:eastAsia="ru-RU"/>
              </w:rPr>
              <w:t xml:space="preserve">) </w:t>
            </w:r>
            <w:r w:rsidR="003D0181" w:rsidRPr="003D0181">
              <w:rPr>
                <w:rFonts w:ascii="Times New Roman" w:eastAsia="Times New Roman" w:hAnsi="Times New Roman" w:cs="Times New Roman"/>
                <w:bCs/>
                <w:lang w:eastAsia="ru-RU"/>
              </w:rPr>
              <w:t>согласие участника закупки исполнить условия извещения о проведении запроса котировок;</w:t>
            </w:r>
          </w:p>
          <w:p w14:paraId="1793D97A" w14:textId="6F8BBB7E" w:rsidR="003D0181" w:rsidRPr="003D0181" w:rsidRDefault="00F7163E" w:rsidP="003D0181">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15</w:t>
            </w:r>
            <w:r w:rsidR="003D0181" w:rsidRPr="003D0181">
              <w:rPr>
                <w:rFonts w:ascii="Times New Roman" w:eastAsia="Times New Roman" w:hAnsi="Times New Roman" w:cs="Times New Roman"/>
                <w:bCs/>
                <w:lang w:eastAsia="ru-RU"/>
              </w:rPr>
              <w:t>)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423BFDB9" w14:textId="73A7565E" w:rsidR="00986523" w:rsidRPr="004535DD" w:rsidRDefault="00F7163E" w:rsidP="003D0181">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lang w:eastAsia="ru-RU"/>
              </w:rPr>
              <w:t>16</w:t>
            </w:r>
            <w:r w:rsidR="003D0181" w:rsidRPr="003D0181">
              <w:rPr>
                <w:rFonts w:ascii="Times New Roman" w:eastAsia="Times New Roman" w:hAnsi="Times New Roman" w:cs="Times New Roman"/>
                <w:bCs/>
                <w:lang w:eastAsia="ru-RU"/>
              </w:rPr>
              <w:t>)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tc>
      </w:tr>
      <w:tr w:rsidR="00986523" w:rsidRPr="004535DD" w14:paraId="538083C8" w14:textId="77777777" w:rsidTr="00B6147A">
        <w:tc>
          <w:tcPr>
            <w:tcW w:w="9855" w:type="dxa"/>
            <w:shd w:val="clear" w:color="auto" w:fill="C1C8D9"/>
            <w:vAlign w:val="center"/>
          </w:tcPr>
          <w:p w14:paraId="531B25A8" w14:textId="304E259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E16D9A">
              <w:rPr>
                <w:rFonts w:ascii="Times New Roman" w:eastAsia="Times New Roman" w:hAnsi="Times New Roman" w:cs="Times New Roman"/>
                <w:b/>
                <w:lang w:eastAsia="ru-RU"/>
              </w:rPr>
              <w:t>7</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986523" w:rsidRPr="004535DD" w14:paraId="401710A9" w14:textId="77777777" w:rsidTr="00986523">
        <w:tc>
          <w:tcPr>
            <w:tcW w:w="9855" w:type="dxa"/>
            <w:vAlign w:val="center"/>
          </w:tcPr>
          <w:p w14:paraId="7AA5E2FE" w14:textId="77777777" w:rsidR="00986523" w:rsidRDefault="00A86370"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Pr>
                <w:rFonts w:ascii="Times New Roman" w:eastAsia="Times New Roman" w:hAnsi="Times New Roman" w:cs="Times New Roman"/>
                <w:bCs/>
                <w:highlight w:val="yellow"/>
                <w:lang w:eastAsia="ru-RU"/>
              </w:rPr>
              <w:t>УСТАНОВЛЕНО</w:t>
            </w:r>
          </w:p>
          <w:p w14:paraId="6670574D" w14:textId="6444CB46"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F7163E">
              <w:rPr>
                <w:rFonts w:ascii="Times New Roman" w:eastAsia="Times New Roman" w:hAnsi="Times New Roman" w:cs="Times New Roman"/>
                <w:bCs/>
                <w:lang w:eastAsia="ru-RU"/>
              </w:rPr>
              <w:t>обедитель закупки обязан по своему выбору (при установлении такого выбора):</w:t>
            </w:r>
          </w:p>
          <w:p w14:paraId="7ED20CD2"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C7487D1"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D47A1CC" w14:textId="0D8B2B74" w:rsidR="00F7163E" w:rsidRPr="004535DD"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F7163E">
              <w:rPr>
                <w:rFonts w:ascii="Times New Roman" w:eastAsia="Times New Roman" w:hAnsi="Times New Roman" w:cs="Times New Roman"/>
                <w:bCs/>
                <w:lang w:eastAsia="ru-RU"/>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tc>
      </w:tr>
      <w:tr w:rsidR="00986523" w:rsidRPr="004535DD" w14:paraId="162A6AF6" w14:textId="77777777" w:rsidTr="008D5A19">
        <w:tc>
          <w:tcPr>
            <w:tcW w:w="9855" w:type="dxa"/>
            <w:shd w:val="clear" w:color="auto" w:fill="C1C8D9"/>
            <w:vAlign w:val="center"/>
          </w:tcPr>
          <w:p w14:paraId="1D385BE7" w14:textId="082B9E8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E16D9A">
              <w:rPr>
                <w:rFonts w:ascii="Times New Roman" w:eastAsia="Times New Roman" w:hAnsi="Times New Roman" w:cs="Times New Roman"/>
                <w:b/>
                <w:bCs/>
                <w:lang w:eastAsia="ru-RU"/>
              </w:rPr>
              <w:t>8</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CD6D09" w:rsidRPr="004535DD" w14:paraId="7F4D10FC" w14:textId="77777777" w:rsidTr="00CD6D09">
        <w:tc>
          <w:tcPr>
            <w:tcW w:w="9855" w:type="dxa"/>
            <w:vAlign w:val="center"/>
          </w:tcPr>
          <w:p w14:paraId="3D36B6A3" w14:textId="72D9899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77095803" w14:textId="48FBE79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w:t>
            </w:r>
            <w:bookmarkStart w:id="11" w:name="OLE_LINK1"/>
            <w:r w:rsidRPr="004535DD">
              <w:rPr>
                <w:rFonts w:ascii="Times New Roman" w:eastAsia="Times New Roman" w:hAnsi="Times New Roman" w:cs="Times New Roman"/>
                <w:lang w:eastAsia="ru-RU"/>
              </w:rPr>
              <w:t xml:space="preserve">закупки </w:t>
            </w:r>
            <w:bookmarkEnd w:id="11"/>
            <w:r w:rsidRPr="004535DD">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E16D9A">
              <w:rPr>
                <w:rFonts w:ascii="Times New Roman" w:eastAsia="Times New Roman" w:hAnsi="Times New Roman" w:cs="Times New Roman"/>
                <w:lang w:eastAsia="ru-RU"/>
              </w:rPr>
              <w:t>извещении</w:t>
            </w:r>
            <w:r w:rsidRPr="004535DD">
              <w:rPr>
                <w:rFonts w:ascii="Times New Roman" w:eastAsia="Times New Roman" w:hAnsi="Times New Roman" w:cs="Times New Roman"/>
                <w:lang w:eastAsia="ru-RU"/>
              </w:rPr>
              <w:t xml:space="preserve"> о конкурентной закупке;</w:t>
            </w:r>
          </w:p>
          <w:p w14:paraId="3C827243" w14:textId="3B2FE454"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3) заявка подается до окончания, установленного в </w:t>
            </w:r>
            <w:r w:rsidR="00E16D9A">
              <w:rPr>
                <w:rFonts w:ascii="Times New Roman" w:eastAsia="Times New Roman" w:hAnsi="Times New Roman" w:cs="Times New Roman"/>
                <w:lang w:eastAsia="ru-RU"/>
              </w:rPr>
              <w:t>извещении</w:t>
            </w:r>
            <w:r w:rsidRPr="004535DD">
              <w:rPr>
                <w:rFonts w:ascii="Times New Roman" w:eastAsia="Times New Roman" w:hAnsi="Times New Roman" w:cs="Times New Roman"/>
                <w:lang w:eastAsia="ru-RU"/>
              </w:rPr>
              <w:t xml:space="preserve">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lang w:eastAsia="ru-RU"/>
              </w:rPr>
              <w:t>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D6D09" w:rsidRPr="004535DD" w14:paraId="0C528D17" w14:textId="77777777" w:rsidTr="00B40548">
        <w:tc>
          <w:tcPr>
            <w:tcW w:w="9855" w:type="dxa"/>
            <w:shd w:val="clear" w:color="auto" w:fill="C1C8D9"/>
            <w:vAlign w:val="center"/>
          </w:tcPr>
          <w:p w14:paraId="2DE3842D" w14:textId="48F745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sidR="00E16D9A">
              <w:rPr>
                <w:rFonts w:ascii="Times New Roman" w:eastAsia="Times New Roman" w:hAnsi="Times New Roman" w:cs="Times New Roman"/>
                <w:b/>
                <w:bCs/>
                <w:lang w:eastAsia="ru-RU"/>
              </w:rPr>
              <w:t>19</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CD6D09" w:rsidRPr="004535DD" w14:paraId="039A9A61" w14:textId="77777777" w:rsidTr="00CD6D09">
        <w:tc>
          <w:tcPr>
            <w:tcW w:w="9855" w:type="dxa"/>
            <w:vAlign w:val="center"/>
          </w:tcPr>
          <w:p w14:paraId="71495905" w14:textId="39B028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6ECA628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8D4FCC">
              <w:rPr>
                <w:rFonts w:ascii="Times New Roman" w:eastAsia="Times New Roman" w:hAnsi="Times New Roman" w:cs="Times New Roman"/>
                <w:lang w:eastAsia="ru-RU"/>
              </w:rPr>
              <w:t>извещения</w:t>
            </w:r>
            <w:r w:rsidRPr="004535DD">
              <w:rPr>
                <w:rFonts w:ascii="Times New Roman" w:eastAsia="Times New Roman" w:hAnsi="Times New Roman" w:cs="Times New Roman"/>
                <w:lang w:eastAsia="ru-RU"/>
              </w:rPr>
              <w:t xml:space="preserve"> о закупке (извещению);</w:t>
            </w:r>
          </w:p>
          <w:p w14:paraId="5508CAF1"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246239A0"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lastRenderedPageBreak/>
              <w:t xml:space="preserve">5) участник закупки не предоставил обеспечение заявки на участие в закупке, если такое обеспечение предусмотрено </w:t>
            </w:r>
            <w:r w:rsidR="00E16D9A">
              <w:rPr>
                <w:rFonts w:ascii="Times New Roman" w:eastAsia="Times New Roman" w:hAnsi="Times New Roman" w:cs="Times New Roman"/>
                <w:lang w:eastAsia="ru-RU"/>
              </w:rPr>
              <w:t>извещением</w:t>
            </w:r>
            <w:r w:rsidRPr="004535DD">
              <w:rPr>
                <w:rFonts w:ascii="Times New Roman" w:eastAsia="Times New Roman" w:hAnsi="Times New Roman" w:cs="Times New Roman"/>
                <w:lang w:eastAsia="ru-RU"/>
              </w:rPr>
              <w:t xml:space="preserve"> о закупке.</w:t>
            </w:r>
          </w:p>
          <w:p w14:paraId="6DECE8C5" w14:textId="19FFFCD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4AAC65A" w14:textId="64668A6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извещением о закупке или Положением о закупке Заказчика.</w:t>
            </w:r>
          </w:p>
          <w:p w14:paraId="4149B679"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4535DD" w14:paraId="72C2CC1D" w14:textId="77777777" w:rsidTr="00BD64A4">
        <w:trPr>
          <w:trHeight w:val="27"/>
        </w:trPr>
        <w:tc>
          <w:tcPr>
            <w:tcW w:w="9855" w:type="dxa"/>
            <w:shd w:val="clear" w:color="auto" w:fill="C1C8D9"/>
            <w:vAlign w:val="center"/>
          </w:tcPr>
          <w:p w14:paraId="0145EDDC" w14:textId="2D7979D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E16D9A">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Требования к коллективному участнику закупки</w:t>
            </w:r>
            <w:r>
              <w:rPr>
                <w:rFonts w:ascii="Times New Roman" w:eastAsia="Times New Roman" w:hAnsi="Times New Roman" w:cs="Times New Roman"/>
                <w:b/>
                <w:lang w:eastAsia="ru-RU"/>
              </w:rPr>
              <w:t>:</w:t>
            </w:r>
          </w:p>
        </w:tc>
      </w:tr>
      <w:tr w:rsidR="00CD6D09" w:rsidRPr="004535DD" w14:paraId="67FB8953" w14:textId="77777777" w:rsidTr="00CD6D09">
        <w:tc>
          <w:tcPr>
            <w:tcW w:w="9855" w:type="dxa"/>
            <w:vAlign w:val="center"/>
          </w:tcPr>
          <w:p w14:paraId="5EB4C887"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4535DD">
              <w:rPr>
                <w:rFonts w:ascii="Times New Roman" w:hAnsi="Times New Roman" w:cs="Times New Roman"/>
              </w:rPr>
              <w:t>и,</w:t>
            </w:r>
            <w:r w:rsidRPr="004535DD">
              <w:rPr>
                <w:rFonts w:ascii="Times New Roman" w:hAnsi="Times New Roman" w:cs="Times New Roman"/>
              </w:rPr>
              <w:t xml:space="preserve">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51C9B07F"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w:t>
            </w:r>
            <w:r w:rsidR="008D4FCC">
              <w:rPr>
                <w:rFonts w:ascii="Times New Roman" w:hAnsi="Times New Roman" w:cs="Times New Roman"/>
              </w:rPr>
              <w:t xml:space="preserve"> </w:t>
            </w:r>
            <w:r w:rsidRPr="004535DD">
              <w:rPr>
                <w:rFonts w:ascii="Times New Roman" w:hAnsi="Times New Roman" w:cs="Times New Roman"/>
              </w:rPr>
              <w:t>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CD6D09" w:rsidRPr="004535DD" w14:paraId="714B4F59" w14:textId="77777777" w:rsidTr="00861B34">
        <w:tc>
          <w:tcPr>
            <w:tcW w:w="9855" w:type="dxa"/>
            <w:shd w:val="clear" w:color="auto" w:fill="C1C8D9"/>
            <w:vAlign w:val="center"/>
          </w:tcPr>
          <w:p w14:paraId="74761688" w14:textId="4EE627FB"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3D6C37">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Возможность изменения условий при заключении договора</w:t>
            </w:r>
            <w:r w:rsidRPr="004535DD">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CD6D09" w:rsidRPr="004535DD" w14:paraId="2C53E449" w14:textId="77777777" w:rsidTr="00CD6D09">
        <w:tc>
          <w:tcPr>
            <w:tcW w:w="9855" w:type="dxa"/>
            <w:vAlign w:val="center"/>
          </w:tcPr>
          <w:p w14:paraId="69D80C2E" w14:textId="6E98A864"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4535DD" w14:paraId="3C08E105" w14:textId="77777777" w:rsidTr="00073FEB">
        <w:tc>
          <w:tcPr>
            <w:tcW w:w="9855" w:type="dxa"/>
            <w:shd w:val="clear" w:color="auto" w:fill="C1C8D9"/>
            <w:vAlign w:val="center"/>
          </w:tcPr>
          <w:p w14:paraId="6C02A1DF" w14:textId="79255A5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Возможность изменения условий при исполнении договора</w:t>
            </w:r>
            <w:r w:rsidRPr="004535DD">
              <w:rPr>
                <w:rStyle w:val="aff0"/>
                <w:rFonts w:ascii="Times New Roman" w:eastAsia="Times New Roman" w:hAnsi="Times New Roman" w:cs="Times New Roman"/>
                <w:b/>
                <w:lang w:eastAsia="ru-RU"/>
              </w:rPr>
              <w:footnoteReference w:id="9"/>
            </w:r>
            <w:r>
              <w:rPr>
                <w:rFonts w:ascii="Times New Roman" w:eastAsia="Times New Roman" w:hAnsi="Times New Roman" w:cs="Times New Roman"/>
                <w:b/>
                <w:lang w:eastAsia="ru-RU"/>
              </w:rPr>
              <w:t>:</w:t>
            </w:r>
          </w:p>
        </w:tc>
      </w:tr>
      <w:tr w:rsidR="00CD6D09" w:rsidRPr="004535DD" w14:paraId="573E1840" w14:textId="77777777" w:rsidTr="00CD6D09">
        <w:tc>
          <w:tcPr>
            <w:tcW w:w="9855" w:type="dxa"/>
            <w:vAlign w:val="center"/>
          </w:tcPr>
          <w:p w14:paraId="3C22812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4535DD" w14:paraId="317F59B7" w14:textId="77777777" w:rsidTr="00187C3A">
        <w:tc>
          <w:tcPr>
            <w:tcW w:w="9855" w:type="dxa"/>
            <w:shd w:val="clear" w:color="auto" w:fill="C1C8D9"/>
            <w:vAlign w:val="center"/>
          </w:tcPr>
          <w:p w14:paraId="457EEE0E" w14:textId="4991CBCC"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CD6D09" w:rsidRPr="004535DD" w14:paraId="0D16E8A6" w14:textId="77777777" w:rsidTr="00CD6D09">
        <w:tc>
          <w:tcPr>
            <w:tcW w:w="9855" w:type="dxa"/>
            <w:vAlign w:val="center"/>
          </w:tcPr>
          <w:p w14:paraId="4AF0A5D6" w14:textId="7D45B93E"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4535DD"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4795196C" w:rsidR="007B3D3B" w:rsidRPr="004535DD"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7B3D3B" w:rsidRPr="004535DD"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0E8D912E" w14:textId="3B492479"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Причины, по которым конкурентная закупка, признается несостоявшейся (в случае признания конкурентной закупки таковой):</w:t>
            </w:r>
          </w:p>
          <w:p w14:paraId="680737C6"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1) не подано ни одной заявки на участие в закупке;</w:t>
            </w:r>
          </w:p>
          <w:p w14:paraId="77F38B41"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2) по результатам ее проведения все заявки на участие в закупке отклонены;</w:t>
            </w:r>
          </w:p>
          <w:p w14:paraId="55324522"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3) на участие в закупке подана только одна заявка;</w:t>
            </w:r>
          </w:p>
          <w:p w14:paraId="04930165"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4) по результатам ее проведения отклонены все заявки, за исключением одной заявки на участие в закупке;</w:t>
            </w:r>
          </w:p>
          <w:p w14:paraId="16A94394"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5) по результатам ее проведения от заключения договора уклонились все участники закупки.</w:t>
            </w:r>
          </w:p>
          <w:p w14:paraId="76924DF8" w14:textId="3B81D662"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В случае если конкурентная закупка</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признана несостоявшейся и только один участник закупки, подавший заявку на участие в  закупке, признан участником закупки,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рассмотрения единственной заявки на участие в конкурентной закупке направляет посредством электронной площадки такому участнику закупки проект договора, который составляется путем включения условий исполнения договора, предложенных таким участником в заявке на участие в конкурентной закупке, в проект договора, прилагаемый к документации о закупке. При этом договор заключается на условиях, предусмотренных документацией о закупке, по цене договора (цене единицы товара, работы, услуги), указанной участником закупки в заявке на участие в конкурентной закупке, при этом цена такого договора (цена единицы товара, работы, услуги) не может превышать начальную (максимальную) цену договора (цену единицы товара, работы, услуги), указанную в извещении об осуществлении конкурентной закупки и документации о закупке.</w:t>
            </w:r>
          </w:p>
          <w:p w14:paraId="69388730" w14:textId="77777777" w:rsid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Если запрос котировок признан несостоявшимся в соответствии с подпунктами 1-2 пункта 97 положения, заказчик вправе внести изменения в план закупки и провести закупку повторно в форме запроса котировок или аукциона.</w:t>
            </w:r>
          </w:p>
          <w:p w14:paraId="2EA2E49D" w14:textId="005C1FB1" w:rsidR="007B3D3B" w:rsidRPr="004535DD"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В случае принятия заказчиком решения о проведении повторной конкурентной закупки</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 xml:space="preserve">заказчик вправе изменить условия такой закупки. При этом предмет закупки, количество товара, объем работы или услуги, требования, предъявляемые к участникам закупки, предмету закупки, условия договора, содержащиеся в извещении об осуществлении конкурентной закупки, документации о закупке, проекте договора должны соответствовать требованиям и условиям, которые содержались в </w:t>
            </w:r>
            <w:r w:rsidRPr="00EC598E">
              <w:rPr>
                <w:rFonts w:ascii="Times New Roman" w:eastAsia="Times New Roman" w:hAnsi="Times New Roman" w:cs="Times New Roman"/>
                <w:bCs/>
                <w:lang w:eastAsia="ru-RU"/>
              </w:rPr>
              <w:lastRenderedPageBreak/>
              <w:t>извещении об осуществлении конкурентной закупки, документации о закупке и проекте договора конкурентной закупки</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признанной несостоявшейся, за исключением срока исполнения договора, который может быть продлен не менее чем на срок, необходимый для проведения повторной конкурентной закупки, и начальной (максимальной) цены договора, которая может быть увеличена не более чем на 10% от начальной (максимальной) цены договора, предусмотренной в извещении об осуществлении конкурентной закупки и документации о закупке, признанной несостоявшейся.</w:t>
            </w:r>
          </w:p>
        </w:tc>
      </w:tr>
      <w:tr w:rsidR="00CD6D09" w:rsidRPr="004535DD" w14:paraId="4321AF73" w14:textId="77777777" w:rsidTr="00B56443">
        <w:tc>
          <w:tcPr>
            <w:tcW w:w="9855" w:type="dxa"/>
            <w:shd w:val="clear" w:color="auto" w:fill="C1C8D9"/>
            <w:vAlign w:val="center"/>
          </w:tcPr>
          <w:p w14:paraId="261D0A52" w14:textId="7E73A1E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3D6C37">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Приложения</w:t>
            </w:r>
            <w:r w:rsidR="007B3D3B">
              <w:rPr>
                <w:rFonts w:ascii="Times New Roman" w:eastAsia="Times New Roman" w:hAnsi="Times New Roman" w:cs="Times New Roman"/>
                <w:b/>
                <w:lang w:eastAsia="ru-RU"/>
              </w:rPr>
              <w:t xml:space="preserve"> к извещению о закупке</w:t>
            </w:r>
            <w:r w:rsidRPr="004535DD">
              <w:rPr>
                <w:rFonts w:ascii="Times New Roman" w:eastAsia="Times New Roman" w:hAnsi="Times New Roman" w:cs="Times New Roman"/>
                <w:b/>
                <w:lang w:eastAsia="ru-RU"/>
              </w:rPr>
              <w:t>:</w:t>
            </w:r>
          </w:p>
        </w:tc>
      </w:tr>
      <w:tr w:rsidR="00CD6D09" w:rsidRPr="004535DD" w14:paraId="70BD8E39" w14:textId="77777777" w:rsidTr="00CD6D09">
        <w:tc>
          <w:tcPr>
            <w:tcW w:w="9855" w:type="dxa"/>
            <w:vAlign w:val="center"/>
          </w:tcPr>
          <w:p w14:paraId="49E2FA54" w14:textId="335DA809"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2. Проект договора;</w:t>
            </w:r>
          </w:p>
          <w:p w14:paraId="56758695" w14:textId="2F045521"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3. Обоснование НМЦД;</w:t>
            </w:r>
          </w:p>
          <w:p w14:paraId="617C1850" w14:textId="30704B8B" w:rsidR="00CD6D09" w:rsidRPr="00A86370" w:rsidRDefault="007B3D3B" w:rsidP="00A86370">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4. Рекомендуемая форма заявки участника закупки</w:t>
            </w:r>
            <w:r w:rsidR="00CD6D09" w:rsidRPr="004535DD">
              <w:rPr>
                <w:rStyle w:val="aff0"/>
                <w:rFonts w:ascii="Times New Roman" w:eastAsia="Times New Roman" w:hAnsi="Times New Roman" w:cs="Times New Roman"/>
                <w:bCs/>
                <w:lang w:eastAsia="ru-RU"/>
              </w:rPr>
              <w:footnoteReference w:id="10"/>
            </w:r>
            <w:r w:rsidR="00A86370">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2"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2"/>
    </w:p>
    <w:p w14:paraId="172CC35B" w14:textId="45D397A1"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p w14:paraId="2B4F284A" w14:textId="45C3DFD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3D6C37">
        <w:rPr>
          <w:rFonts w:ascii="Times New Roman" w:eastAsia="Times New Roman" w:hAnsi="Times New Roman"/>
          <w:iCs/>
        </w:rPr>
        <w:t>им</w:t>
      </w:r>
      <w:r w:rsidR="003D6C37" w:rsidRPr="00127153">
        <w:rPr>
          <w:rFonts w:ascii="Times New Roman" w:eastAsia="Times New Roman" w:hAnsi="Times New Roman"/>
          <w:iCs/>
        </w:rPr>
        <w:t xml:space="preserve"> </w:t>
      </w:r>
      <w:r w:rsidR="003D6C37" w:rsidRPr="00B412BA">
        <w:rPr>
          <w:rFonts w:ascii="Times New Roman" w:eastAsia="Times New Roman" w:hAnsi="Times New Roman"/>
          <w:iCs/>
        </w:rPr>
        <w:t xml:space="preserve">извещением </w:t>
      </w:r>
      <w:r w:rsidR="003D6C37" w:rsidRPr="00127153">
        <w:rPr>
          <w:rFonts w:ascii="Times New Roman" w:eastAsia="Times New Roman" w:hAnsi="Times New Roman"/>
          <w:iCs/>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w:t>
      </w:r>
      <w:r w:rsidRPr="004535DD">
        <w:rPr>
          <w:rFonts w:ascii="Times New Roman" w:hAnsi="Times New Roman" w:cs="Times New Roman"/>
          <w:lang w:eastAsia="ru-RU"/>
        </w:rPr>
        <w:lastRenderedPageBreak/>
        <w:t>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
    <w:p w14:paraId="08A3AC9A" w14:textId="49337AE9"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w:t>
      </w:r>
      <w:proofErr w:type="spellStart"/>
      <w:r w:rsidR="00FD4230" w:rsidRPr="004535DD">
        <w:rPr>
          <w:rFonts w:ascii="Times New Roman" w:hAnsi="Times New Roman" w:cs="Times New Roman"/>
          <w:lang w:eastAsia="ru-RU"/>
        </w:rPr>
        <w:t>апостили</w:t>
      </w:r>
      <w:proofErr w:type="spellEnd"/>
      <w:r w:rsidR="00FD4230" w:rsidRPr="004535DD">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B06477" w14:textId="77777777" w:rsidR="003C328A" w:rsidRDefault="003C328A">
      <w:pPr>
        <w:spacing w:after="0" w:line="240" w:lineRule="auto"/>
      </w:pPr>
      <w:r>
        <w:separator/>
      </w:r>
    </w:p>
  </w:endnote>
  <w:endnote w:type="continuationSeparator" w:id="0">
    <w:p w14:paraId="3AFAD84F" w14:textId="77777777" w:rsidR="003C328A" w:rsidRDefault="003C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sidR="006B2D5A">
      <w:rPr>
        <w:noProof/>
      </w:rPr>
      <w:t>16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BAEC2D" w14:textId="77777777" w:rsidR="003C328A" w:rsidRDefault="003C328A">
      <w:pPr>
        <w:spacing w:after="0" w:line="240" w:lineRule="auto"/>
      </w:pPr>
      <w:r>
        <w:separator/>
      </w:r>
    </w:p>
  </w:footnote>
  <w:footnote w:type="continuationSeparator" w:id="0">
    <w:p w14:paraId="41C56C0A" w14:textId="77777777" w:rsidR="003C328A" w:rsidRDefault="003C328A">
      <w:pPr>
        <w:spacing w:after="0" w:line="240" w:lineRule="auto"/>
      </w:pPr>
      <w:r>
        <w:continuationSeparator/>
      </w:r>
    </w:p>
  </w:footnote>
  <w:footnote w:id="1">
    <w:p w14:paraId="3262B974" w14:textId="4A271C0C" w:rsidR="00F73068" w:rsidRPr="00696BA2" w:rsidRDefault="00F73068" w:rsidP="001E6D6A">
      <w:pPr>
        <w:pStyle w:val="af7"/>
        <w:jc w:val="both"/>
        <w:rPr>
          <w:sz w:val="16"/>
          <w:szCs w:val="16"/>
        </w:rPr>
      </w:pPr>
      <w:r>
        <w:rPr>
          <w:rStyle w:val="aff0"/>
        </w:rPr>
        <w:footnoteRef/>
      </w:r>
      <w:r>
        <w:t xml:space="preserve"> </w:t>
      </w:r>
      <w:r w:rsidR="00B47654" w:rsidRPr="00696BA2">
        <w:rPr>
          <w:sz w:val="16"/>
          <w:szCs w:val="16"/>
        </w:rPr>
        <w:t xml:space="preserve">в соответствии с </w:t>
      </w:r>
      <w:r w:rsidR="00B47654">
        <w:rPr>
          <w:sz w:val="16"/>
          <w:szCs w:val="16"/>
        </w:rPr>
        <w:t xml:space="preserve">нормами Положения о закупке Заказчика, </w:t>
      </w:r>
      <w:r w:rsidR="00B47654" w:rsidRPr="00696BA2">
        <w:rPr>
          <w:sz w:val="16"/>
          <w:szCs w:val="16"/>
        </w:rPr>
        <w:t>част</w:t>
      </w:r>
      <w:r w:rsidR="00B47654">
        <w:rPr>
          <w:sz w:val="16"/>
          <w:szCs w:val="16"/>
        </w:rPr>
        <w:t>ью</w:t>
      </w:r>
      <w:r w:rsidR="00B47654" w:rsidRPr="00696BA2">
        <w:rPr>
          <w:sz w:val="16"/>
          <w:szCs w:val="16"/>
        </w:rPr>
        <w:t xml:space="preserve"> 9 статьи 4 Федерального закона № 223-ФЗ</w:t>
      </w:r>
      <w:r w:rsidR="00B47654">
        <w:rPr>
          <w:sz w:val="16"/>
          <w:szCs w:val="16"/>
        </w:rPr>
        <w:t xml:space="preserve"> </w:t>
      </w:r>
      <w:bookmarkStart w:id="0" w:name="_Hlk222589553"/>
      <w:r w:rsidR="00B47654">
        <w:rPr>
          <w:sz w:val="16"/>
          <w:szCs w:val="16"/>
        </w:rPr>
        <w:t>и а</w:t>
      </w:r>
      <w:r w:rsidR="00B47654" w:rsidRPr="00153BAD">
        <w:rPr>
          <w:sz w:val="16"/>
          <w:szCs w:val="16"/>
        </w:rPr>
        <w:t>кт</w:t>
      </w:r>
      <w:r w:rsidR="00B47654">
        <w:rPr>
          <w:sz w:val="16"/>
          <w:szCs w:val="16"/>
        </w:rPr>
        <w:t>ами</w:t>
      </w:r>
      <w:r w:rsidR="00B47654"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02FEF421" w:rsidR="00D06B26" w:rsidRPr="000878B1" w:rsidRDefault="00D06B26" w:rsidP="00D06B26">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w:t>
      </w:r>
      <w:r w:rsidR="00E16D9A">
        <w:rPr>
          <w:sz w:val="16"/>
          <w:szCs w:val="16"/>
        </w:rPr>
        <w:t xml:space="preserve">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5222E53B"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66915F73"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w:t>
      </w:r>
      <w:r w:rsidR="008D4FCC">
        <w:rPr>
          <w:sz w:val="16"/>
          <w:szCs w:val="16"/>
        </w:rPr>
        <w:t xml:space="preserve"> </w:t>
      </w:r>
      <w:r w:rsidRPr="004773B5">
        <w:rPr>
          <w:sz w:val="16"/>
          <w:szCs w:val="16"/>
        </w:rPr>
        <w:t>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F07781B"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3003C3D"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8D4FCC">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61F"/>
    <w:rsid w:val="000242BF"/>
    <w:rsid w:val="000306BD"/>
    <w:rsid w:val="00031C6E"/>
    <w:rsid w:val="000331E9"/>
    <w:rsid w:val="00034203"/>
    <w:rsid w:val="0004014B"/>
    <w:rsid w:val="000660E4"/>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D7668"/>
    <w:rsid w:val="000E461E"/>
    <w:rsid w:val="000E7A3E"/>
    <w:rsid w:val="000E7DFF"/>
    <w:rsid w:val="000F4E47"/>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2EFA"/>
    <w:rsid w:val="00164454"/>
    <w:rsid w:val="00173623"/>
    <w:rsid w:val="00182D0E"/>
    <w:rsid w:val="00186503"/>
    <w:rsid w:val="00186756"/>
    <w:rsid w:val="00190446"/>
    <w:rsid w:val="00190809"/>
    <w:rsid w:val="001918CF"/>
    <w:rsid w:val="0019275C"/>
    <w:rsid w:val="001935A9"/>
    <w:rsid w:val="0019450D"/>
    <w:rsid w:val="001A6E1D"/>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495D"/>
    <w:rsid w:val="00245CC3"/>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2F6F74"/>
    <w:rsid w:val="0030021F"/>
    <w:rsid w:val="0030538D"/>
    <w:rsid w:val="00311D2D"/>
    <w:rsid w:val="00316947"/>
    <w:rsid w:val="00327AD7"/>
    <w:rsid w:val="00331187"/>
    <w:rsid w:val="0033134E"/>
    <w:rsid w:val="0033483E"/>
    <w:rsid w:val="00337053"/>
    <w:rsid w:val="00344990"/>
    <w:rsid w:val="003467AE"/>
    <w:rsid w:val="00346A3F"/>
    <w:rsid w:val="00352E13"/>
    <w:rsid w:val="00354C8F"/>
    <w:rsid w:val="0036352C"/>
    <w:rsid w:val="00364BED"/>
    <w:rsid w:val="00370A35"/>
    <w:rsid w:val="003725DA"/>
    <w:rsid w:val="00375435"/>
    <w:rsid w:val="00375832"/>
    <w:rsid w:val="00383738"/>
    <w:rsid w:val="00390F7D"/>
    <w:rsid w:val="003926C7"/>
    <w:rsid w:val="003929F2"/>
    <w:rsid w:val="00392B32"/>
    <w:rsid w:val="003A294A"/>
    <w:rsid w:val="003A6653"/>
    <w:rsid w:val="003B0225"/>
    <w:rsid w:val="003B0C56"/>
    <w:rsid w:val="003B3FD4"/>
    <w:rsid w:val="003C328A"/>
    <w:rsid w:val="003C3C73"/>
    <w:rsid w:val="003C4574"/>
    <w:rsid w:val="003D0147"/>
    <w:rsid w:val="003D0181"/>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1441D"/>
    <w:rsid w:val="00425FAD"/>
    <w:rsid w:val="00432442"/>
    <w:rsid w:val="004359F5"/>
    <w:rsid w:val="00436D85"/>
    <w:rsid w:val="004432D2"/>
    <w:rsid w:val="004535DD"/>
    <w:rsid w:val="00453A62"/>
    <w:rsid w:val="00475B7D"/>
    <w:rsid w:val="00477588"/>
    <w:rsid w:val="00483B31"/>
    <w:rsid w:val="004C42B5"/>
    <w:rsid w:val="004C4424"/>
    <w:rsid w:val="004D27D7"/>
    <w:rsid w:val="004D2F33"/>
    <w:rsid w:val="004D6F4B"/>
    <w:rsid w:val="004D717D"/>
    <w:rsid w:val="004E1F9F"/>
    <w:rsid w:val="004E6C50"/>
    <w:rsid w:val="004F0BF6"/>
    <w:rsid w:val="004F3B00"/>
    <w:rsid w:val="004F40AA"/>
    <w:rsid w:val="004F6C5C"/>
    <w:rsid w:val="005125C6"/>
    <w:rsid w:val="005134EF"/>
    <w:rsid w:val="00527D04"/>
    <w:rsid w:val="0054310E"/>
    <w:rsid w:val="00543740"/>
    <w:rsid w:val="005467B3"/>
    <w:rsid w:val="00556E34"/>
    <w:rsid w:val="005660A5"/>
    <w:rsid w:val="00566596"/>
    <w:rsid w:val="00570442"/>
    <w:rsid w:val="00571F27"/>
    <w:rsid w:val="00574F70"/>
    <w:rsid w:val="0057625F"/>
    <w:rsid w:val="00576A85"/>
    <w:rsid w:val="0057757A"/>
    <w:rsid w:val="00583C63"/>
    <w:rsid w:val="0058530A"/>
    <w:rsid w:val="005A7DB0"/>
    <w:rsid w:val="005C0782"/>
    <w:rsid w:val="005D56A9"/>
    <w:rsid w:val="005E1214"/>
    <w:rsid w:val="005F4C08"/>
    <w:rsid w:val="00603556"/>
    <w:rsid w:val="00612C81"/>
    <w:rsid w:val="00642260"/>
    <w:rsid w:val="0064252D"/>
    <w:rsid w:val="0064253C"/>
    <w:rsid w:val="00647FA5"/>
    <w:rsid w:val="00653E09"/>
    <w:rsid w:val="00663DB4"/>
    <w:rsid w:val="00667D3D"/>
    <w:rsid w:val="00672F56"/>
    <w:rsid w:val="00687CF9"/>
    <w:rsid w:val="00695C75"/>
    <w:rsid w:val="00696BA2"/>
    <w:rsid w:val="006A6602"/>
    <w:rsid w:val="006B11A4"/>
    <w:rsid w:val="006B2D5A"/>
    <w:rsid w:val="006B3403"/>
    <w:rsid w:val="006D08C4"/>
    <w:rsid w:val="006E3B9E"/>
    <w:rsid w:val="006E4485"/>
    <w:rsid w:val="00703063"/>
    <w:rsid w:val="007038AD"/>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7545E"/>
    <w:rsid w:val="00793C7D"/>
    <w:rsid w:val="00797A11"/>
    <w:rsid w:val="007B3D3B"/>
    <w:rsid w:val="007B7712"/>
    <w:rsid w:val="007C3E28"/>
    <w:rsid w:val="007D331B"/>
    <w:rsid w:val="007E3108"/>
    <w:rsid w:val="007E3846"/>
    <w:rsid w:val="007E6159"/>
    <w:rsid w:val="007F2458"/>
    <w:rsid w:val="00804AB1"/>
    <w:rsid w:val="00816A92"/>
    <w:rsid w:val="00836FFF"/>
    <w:rsid w:val="0083754B"/>
    <w:rsid w:val="00850314"/>
    <w:rsid w:val="00853493"/>
    <w:rsid w:val="00855465"/>
    <w:rsid w:val="008554BE"/>
    <w:rsid w:val="00855D04"/>
    <w:rsid w:val="00855EB9"/>
    <w:rsid w:val="008574AF"/>
    <w:rsid w:val="00866D4A"/>
    <w:rsid w:val="00880BFF"/>
    <w:rsid w:val="00881E53"/>
    <w:rsid w:val="00883093"/>
    <w:rsid w:val="00885010"/>
    <w:rsid w:val="00894AA9"/>
    <w:rsid w:val="00894DC0"/>
    <w:rsid w:val="00896F1A"/>
    <w:rsid w:val="0089737F"/>
    <w:rsid w:val="008A4E9C"/>
    <w:rsid w:val="008B5CAE"/>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67266"/>
    <w:rsid w:val="00970EE3"/>
    <w:rsid w:val="0098502E"/>
    <w:rsid w:val="00986523"/>
    <w:rsid w:val="009A6AD2"/>
    <w:rsid w:val="009A77D2"/>
    <w:rsid w:val="009C6E2E"/>
    <w:rsid w:val="009D0791"/>
    <w:rsid w:val="009D089B"/>
    <w:rsid w:val="009D684C"/>
    <w:rsid w:val="009F1200"/>
    <w:rsid w:val="009F55C0"/>
    <w:rsid w:val="00A046C9"/>
    <w:rsid w:val="00A06862"/>
    <w:rsid w:val="00A06C1B"/>
    <w:rsid w:val="00A07820"/>
    <w:rsid w:val="00A13709"/>
    <w:rsid w:val="00A178D6"/>
    <w:rsid w:val="00A17B75"/>
    <w:rsid w:val="00A21296"/>
    <w:rsid w:val="00A2485E"/>
    <w:rsid w:val="00A37343"/>
    <w:rsid w:val="00A40B37"/>
    <w:rsid w:val="00A45387"/>
    <w:rsid w:val="00A4788C"/>
    <w:rsid w:val="00A512C4"/>
    <w:rsid w:val="00A513FD"/>
    <w:rsid w:val="00A53448"/>
    <w:rsid w:val="00A552DD"/>
    <w:rsid w:val="00A568E2"/>
    <w:rsid w:val="00A72331"/>
    <w:rsid w:val="00A738CD"/>
    <w:rsid w:val="00A86370"/>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60FE4"/>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31C4"/>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67453"/>
    <w:rsid w:val="00C711D6"/>
    <w:rsid w:val="00C74129"/>
    <w:rsid w:val="00C7779A"/>
    <w:rsid w:val="00CA0718"/>
    <w:rsid w:val="00CA1802"/>
    <w:rsid w:val="00CA639E"/>
    <w:rsid w:val="00CB0FCC"/>
    <w:rsid w:val="00CB7DED"/>
    <w:rsid w:val="00CC1329"/>
    <w:rsid w:val="00CC20BF"/>
    <w:rsid w:val="00CD4D37"/>
    <w:rsid w:val="00CD6114"/>
    <w:rsid w:val="00CD6D09"/>
    <w:rsid w:val="00CF32D1"/>
    <w:rsid w:val="00CF7064"/>
    <w:rsid w:val="00D0349D"/>
    <w:rsid w:val="00D06B26"/>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D537F"/>
    <w:rsid w:val="00DE1720"/>
    <w:rsid w:val="00DE2194"/>
    <w:rsid w:val="00DF066C"/>
    <w:rsid w:val="00DF0802"/>
    <w:rsid w:val="00DF175A"/>
    <w:rsid w:val="00E02BB5"/>
    <w:rsid w:val="00E1391C"/>
    <w:rsid w:val="00E16A1E"/>
    <w:rsid w:val="00E16D9A"/>
    <w:rsid w:val="00E17471"/>
    <w:rsid w:val="00E23CD7"/>
    <w:rsid w:val="00E23F94"/>
    <w:rsid w:val="00E36446"/>
    <w:rsid w:val="00E45626"/>
    <w:rsid w:val="00E5469F"/>
    <w:rsid w:val="00E566E9"/>
    <w:rsid w:val="00E617F2"/>
    <w:rsid w:val="00E61AC9"/>
    <w:rsid w:val="00E63289"/>
    <w:rsid w:val="00E72B6B"/>
    <w:rsid w:val="00E73795"/>
    <w:rsid w:val="00E82E1C"/>
    <w:rsid w:val="00E84F03"/>
    <w:rsid w:val="00E87A35"/>
    <w:rsid w:val="00E91F61"/>
    <w:rsid w:val="00E92CB9"/>
    <w:rsid w:val="00E94C78"/>
    <w:rsid w:val="00EA31CB"/>
    <w:rsid w:val="00EA396D"/>
    <w:rsid w:val="00EA3ED0"/>
    <w:rsid w:val="00EB0B39"/>
    <w:rsid w:val="00EB1284"/>
    <w:rsid w:val="00EB77AB"/>
    <w:rsid w:val="00EC0C0E"/>
    <w:rsid w:val="00EC598E"/>
    <w:rsid w:val="00EE059E"/>
    <w:rsid w:val="00EE7A23"/>
    <w:rsid w:val="00EF1BED"/>
    <w:rsid w:val="00EF4C5A"/>
    <w:rsid w:val="00EF554F"/>
    <w:rsid w:val="00F02ACD"/>
    <w:rsid w:val="00F06942"/>
    <w:rsid w:val="00F22381"/>
    <w:rsid w:val="00F25017"/>
    <w:rsid w:val="00F31B39"/>
    <w:rsid w:val="00F32D0B"/>
    <w:rsid w:val="00F3441D"/>
    <w:rsid w:val="00F406AD"/>
    <w:rsid w:val="00F4345C"/>
    <w:rsid w:val="00F468A5"/>
    <w:rsid w:val="00F52C6F"/>
    <w:rsid w:val="00F542AE"/>
    <w:rsid w:val="00F66810"/>
    <w:rsid w:val="00F678E0"/>
    <w:rsid w:val="00F7163E"/>
    <w:rsid w:val="00F73068"/>
    <w:rsid w:val="00F74982"/>
    <w:rsid w:val="00F809C0"/>
    <w:rsid w:val="00F81AF6"/>
    <w:rsid w:val="00F900C1"/>
    <w:rsid w:val="00F951DC"/>
    <w:rsid w:val="00F95578"/>
    <w:rsid w:val="00F973EF"/>
    <w:rsid w:val="00FA67AF"/>
    <w:rsid w:val="00FB52DC"/>
    <w:rsid w:val="00FC37B9"/>
    <w:rsid w:val="00FC3C0D"/>
    <w:rsid w:val="00FC5228"/>
    <w:rsid w:val="00FC6785"/>
    <w:rsid w:val="00FD1B8C"/>
    <w:rsid w:val="00FD4230"/>
    <w:rsid w:val="00FE3F2A"/>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v-cgb-zakup@yandex.ru" TargetMode="External"/><Relationship Id="rId13" Type="http://schemas.openxmlformats.org/officeDocument/2006/relationships/hyperlink" Target="https://torgi-online.com/" TargetMode="External"/><Relationship Id="rId18" Type="http://schemas.openxmlformats.org/officeDocument/2006/relationships/hyperlink" Target="https://stan-torgi.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s://stantorgi.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331E9"/>
    <w:rsid w:val="000475C5"/>
    <w:rsid w:val="00056A9F"/>
    <w:rsid w:val="00074D3A"/>
    <w:rsid w:val="00095CBE"/>
    <w:rsid w:val="000A2376"/>
    <w:rsid w:val="000B0C04"/>
    <w:rsid w:val="000C4AD5"/>
    <w:rsid w:val="000C7236"/>
    <w:rsid w:val="000E49AF"/>
    <w:rsid w:val="000F101E"/>
    <w:rsid w:val="0010328F"/>
    <w:rsid w:val="001107CE"/>
    <w:rsid w:val="0015062D"/>
    <w:rsid w:val="0016030C"/>
    <w:rsid w:val="00160FF9"/>
    <w:rsid w:val="00182584"/>
    <w:rsid w:val="00185948"/>
    <w:rsid w:val="001918CF"/>
    <w:rsid w:val="001A34BF"/>
    <w:rsid w:val="001B1F71"/>
    <w:rsid w:val="0020152A"/>
    <w:rsid w:val="00216A54"/>
    <w:rsid w:val="002214E1"/>
    <w:rsid w:val="00273668"/>
    <w:rsid w:val="00274A39"/>
    <w:rsid w:val="002A4005"/>
    <w:rsid w:val="002F2CC1"/>
    <w:rsid w:val="002F53B7"/>
    <w:rsid w:val="002F6F74"/>
    <w:rsid w:val="0030538D"/>
    <w:rsid w:val="00305431"/>
    <w:rsid w:val="00354C8F"/>
    <w:rsid w:val="003646EE"/>
    <w:rsid w:val="00377415"/>
    <w:rsid w:val="003B3FD4"/>
    <w:rsid w:val="003C3C73"/>
    <w:rsid w:val="003C60E5"/>
    <w:rsid w:val="00404C07"/>
    <w:rsid w:val="00436906"/>
    <w:rsid w:val="004513CA"/>
    <w:rsid w:val="004A6055"/>
    <w:rsid w:val="004A6471"/>
    <w:rsid w:val="00520195"/>
    <w:rsid w:val="00535AB8"/>
    <w:rsid w:val="00540E2C"/>
    <w:rsid w:val="005606C3"/>
    <w:rsid w:val="00566596"/>
    <w:rsid w:val="00570442"/>
    <w:rsid w:val="0057757A"/>
    <w:rsid w:val="00583C63"/>
    <w:rsid w:val="005A3A57"/>
    <w:rsid w:val="00603556"/>
    <w:rsid w:val="00604D12"/>
    <w:rsid w:val="00610B31"/>
    <w:rsid w:val="00615A73"/>
    <w:rsid w:val="00632D3B"/>
    <w:rsid w:val="00646D7C"/>
    <w:rsid w:val="0065446B"/>
    <w:rsid w:val="00667D3D"/>
    <w:rsid w:val="00671A22"/>
    <w:rsid w:val="00697D87"/>
    <w:rsid w:val="006B4EB9"/>
    <w:rsid w:val="006F1B0A"/>
    <w:rsid w:val="00711D78"/>
    <w:rsid w:val="007473FB"/>
    <w:rsid w:val="007E059C"/>
    <w:rsid w:val="00814F02"/>
    <w:rsid w:val="0083754B"/>
    <w:rsid w:val="00851BFF"/>
    <w:rsid w:val="00855D04"/>
    <w:rsid w:val="008922BD"/>
    <w:rsid w:val="00894DC0"/>
    <w:rsid w:val="008C43F7"/>
    <w:rsid w:val="008D5BBF"/>
    <w:rsid w:val="008D7EA0"/>
    <w:rsid w:val="008E2EE2"/>
    <w:rsid w:val="008E79C9"/>
    <w:rsid w:val="009017AD"/>
    <w:rsid w:val="0094088B"/>
    <w:rsid w:val="00945B58"/>
    <w:rsid w:val="00951822"/>
    <w:rsid w:val="00971D90"/>
    <w:rsid w:val="009929BA"/>
    <w:rsid w:val="009A77D2"/>
    <w:rsid w:val="009B05C3"/>
    <w:rsid w:val="00A21296"/>
    <w:rsid w:val="00A21C9F"/>
    <w:rsid w:val="00A2405F"/>
    <w:rsid w:val="00A416E4"/>
    <w:rsid w:val="00A44470"/>
    <w:rsid w:val="00A45387"/>
    <w:rsid w:val="00A474B5"/>
    <w:rsid w:val="00A552DD"/>
    <w:rsid w:val="00AA47E3"/>
    <w:rsid w:val="00AA5E84"/>
    <w:rsid w:val="00AB1EBF"/>
    <w:rsid w:val="00AE34B0"/>
    <w:rsid w:val="00B517A9"/>
    <w:rsid w:val="00B614FC"/>
    <w:rsid w:val="00B91B0A"/>
    <w:rsid w:val="00B95559"/>
    <w:rsid w:val="00BD540F"/>
    <w:rsid w:val="00BF119F"/>
    <w:rsid w:val="00BF3B2F"/>
    <w:rsid w:val="00C06FB2"/>
    <w:rsid w:val="00C22808"/>
    <w:rsid w:val="00C37B34"/>
    <w:rsid w:val="00C61670"/>
    <w:rsid w:val="00CA7484"/>
    <w:rsid w:val="00CC0A64"/>
    <w:rsid w:val="00CE14EB"/>
    <w:rsid w:val="00CF3FD3"/>
    <w:rsid w:val="00D10079"/>
    <w:rsid w:val="00D3041A"/>
    <w:rsid w:val="00D62104"/>
    <w:rsid w:val="00D632CA"/>
    <w:rsid w:val="00D672FD"/>
    <w:rsid w:val="00D81CEF"/>
    <w:rsid w:val="00D8408E"/>
    <w:rsid w:val="00D92C2D"/>
    <w:rsid w:val="00DF066C"/>
    <w:rsid w:val="00DF6E1F"/>
    <w:rsid w:val="00E10CE0"/>
    <w:rsid w:val="00E21EDC"/>
    <w:rsid w:val="00E23CD7"/>
    <w:rsid w:val="00E3015F"/>
    <w:rsid w:val="00E4028D"/>
    <w:rsid w:val="00E45C6E"/>
    <w:rsid w:val="00E617F2"/>
    <w:rsid w:val="00E61AC9"/>
    <w:rsid w:val="00E87A35"/>
    <w:rsid w:val="00EB7B2D"/>
    <w:rsid w:val="00F32D0B"/>
    <w:rsid w:val="00F356BB"/>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4A104-B350-47A5-9F2B-CFEF28B30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17</Pages>
  <Words>9392</Words>
  <Characters>53537</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Отдел закупок</cp:lastModifiedBy>
  <cp:revision>155</cp:revision>
  <dcterms:created xsi:type="dcterms:W3CDTF">2026-02-10T16:50:00Z</dcterms:created>
  <dcterms:modified xsi:type="dcterms:W3CDTF">2026-10-01T04:04:00Z</dcterms:modified>
</cp:coreProperties>
</file>