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731EF4" w14:textId="77777777" w:rsidR="003F58AC" w:rsidRPr="00B41321" w:rsidRDefault="00141BD7" w:rsidP="00141BD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41321">
        <w:rPr>
          <w:rFonts w:ascii="Times New Roman" w:hAnsi="Times New Roman" w:cs="Times New Roman"/>
          <w:b/>
          <w:bCs/>
        </w:rPr>
        <w:t>ТЕХНИЧЕСКОЕ ЗАДАНИЕ:</w:t>
      </w:r>
    </w:p>
    <w:p w14:paraId="51775FC4" w14:textId="206A3EF0" w:rsidR="008F544A" w:rsidRPr="00B41321" w:rsidRDefault="008F544A" w:rsidP="00141BD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41321">
        <w:rPr>
          <w:rFonts w:ascii="Times New Roman" w:hAnsi="Times New Roman" w:cs="Times New Roman"/>
          <w:b/>
          <w:bCs/>
        </w:rPr>
        <w:t>На выполнение работ по разработке проекта обоснования размера санитарно-защитной зоны АО «Горзеленхоз»</w:t>
      </w:r>
    </w:p>
    <w:p w14:paraId="6BA1B60C" w14:textId="77777777" w:rsidR="00141BD7" w:rsidRPr="00B41321" w:rsidRDefault="00141BD7" w:rsidP="00141BD7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3086"/>
        <w:gridCol w:w="6485"/>
      </w:tblGrid>
      <w:tr w:rsidR="00B41321" w:rsidRPr="00B41321" w14:paraId="447C2F56" w14:textId="77777777" w:rsidTr="009940EC">
        <w:trPr>
          <w:tblHeader/>
        </w:trPr>
        <w:tc>
          <w:tcPr>
            <w:tcW w:w="1612" w:type="pct"/>
            <w:vAlign w:val="center"/>
          </w:tcPr>
          <w:p w14:paraId="35D1CE04" w14:textId="77777777" w:rsidR="008F544A" w:rsidRPr="00B41321" w:rsidRDefault="008F544A" w:rsidP="00141BD7">
            <w:pPr>
              <w:pStyle w:val="a3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41321">
              <w:rPr>
                <w:rFonts w:ascii="Times New Roman" w:hAnsi="Times New Roman" w:cs="Times New Roman"/>
                <w:b/>
                <w:bCs/>
              </w:rPr>
              <w:t>Наименование предприятия</w:t>
            </w:r>
          </w:p>
        </w:tc>
        <w:tc>
          <w:tcPr>
            <w:tcW w:w="3388" w:type="pct"/>
            <w:vAlign w:val="center"/>
          </w:tcPr>
          <w:p w14:paraId="4CD93968" w14:textId="77777777" w:rsidR="008F544A" w:rsidRPr="00B41321" w:rsidRDefault="001C00E8" w:rsidP="00141BD7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41321">
              <w:rPr>
                <w:rFonts w:ascii="Times New Roman" w:hAnsi="Times New Roman" w:cs="Times New Roman"/>
                <w:b/>
                <w:bCs/>
              </w:rPr>
              <w:t>Акционерное общество «</w:t>
            </w:r>
            <w:r w:rsidR="00427AA0" w:rsidRPr="00B41321">
              <w:rPr>
                <w:rFonts w:ascii="Times New Roman" w:hAnsi="Times New Roman" w:cs="Times New Roman"/>
                <w:b/>
                <w:bCs/>
              </w:rPr>
              <w:t>Горзеленхоз</w:t>
            </w:r>
            <w:r w:rsidRPr="00B41321">
              <w:rPr>
                <w:rFonts w:ascii="Times New Roman" w:hAnsi="Times New Roman" w:cs="Times New Roman"/>
                <w:b/>
                <w:bCs/>
              </w:rPr>
              <w:t>»</w:t>
            </w:r>
          </w:p>
        </w:tc>
      </w:tr>
      <w:tr w:rsidR="00B41321" w:rsidRPr="00DC04E5" w14:paraId="34E621F0" w14:textId="77777777" w:rsidTr="009940EC">
        <w:tc>
          <w:tcPr>
            <w:tcW w:w="1612" w:type="pct"/>
            <w:vAlign w:val="center"/>
          </w:tcPr>
          <w:p w14:paraId="6B30C6F0" w14:textId="77777777" w:rsidR="008F544A" w:rsidRPr="00DC04E5" w:rsidRDefault="008F544A" w:rsidP="00141BD7">
            <w:pPr>
              <w:widowControl w:val="0"/>
              <w:rPr>
                <w:rFonts w:ascii="Times New Roman" w:hAnsi="Times New Roman" w:cs="Times New Roman"/>
              </w:rPr>
            </w:pPr>
            <w:r w:rsidRPr="00DC04E5">
              <w:rPr>
                <w:rFonts w:ascii="Times New Roman" w:hAnsi="Times New Roman" w:cs="Times New Roman"/>
              </w:rPr>
              <w:t>Основание для выполнения работ</w:t>
            </w:r>
          </w:p>
        </w:tc>
        <w:tc>
          <w:tcPr>
            <w:tcW w:w="3388" w:type="pct"/>
            <w:vAlign w:val="center"/>
          </w:tcPr>
          <w:p w14:paraId="494CD714" w14:textId="77777777" w:rsidR="00840A1B" w:rsidRPr="00DC04E5" w:rsidRDefault="00DC04E5">
            <w:pPr>
              <w:pStyle w:val="a3"/>
              <w:widowControl w:val="0"/>
              <w:numPr>
                <w:ilvl w:val="0"/>
                <w:numId w:val="14"/>
              </w:numPr>
              <w:ind w:left="0" w:firstLine="455"/>
              <w:jc w:val="both"/>
              <w:rPr>
                <w:rFonts w:ascii="Times New Roman" w:hAnsi="Times New Roman" w:cs="Times New Roman"/>
              </w:rPr>
            </w:pPr>
            <w:r w:rsidRPr="00DC04E5">
              <w:rPr>
                <w:rFonts w:ascii="Times New Roman" w:hAnsi="Times New Roman" w:cs="Times New Roman"/>
              </w:rPr>
              <w:t xml:space="preserve">Постановление </w:t>
            </w:r>
            <w:r w:rsidRPr="00DC04E5">
              <w:rPr>
                <w:rFonts w:ascii="Times New Roman" w:hAnsi="Times New Roman" w:cs="Times New Roman"/>
              </w:rPr>
              <w:t>Правительства РФ от 03.03.2018 № 222 «Об утверждении Правил установления санитарно-защитных зон и использования земельных участков, расположенных в границах санитарно-защитных зон» (с изменениями).</w:t>
            </w:r>
          </w:p>
          <w:p w14:paraId="23E3F7B4" w14:textId="77777777" w:rsidR="00840A1B" w:rsidRPr="00DC04E5" w:rsidRDefault="00DC04E5">
            <w:pPr>
              <w:pStyle w:val="a3"/>
              <w:widowControl w:val="0"/>
              <w:numPr>
                <w:ilvl w:val="0"/>
                <w:numId w:val="14"/>
              </w:numPr>
              <w:ind w:left="0" w:firstLine="455"/>
              <w:jc w:val="both"/>
              <w:rPr>
                <w:rFonts w:ascii="Times New Roman" w:hAnsi="Times New Roman" w:cs="Times New Roman"/>
              </w:rPr>
            </w:pPr>
            <w:r w:rsidRPr="00DC04E5">
              <w:rPr>
                <w:rFonts w:ascii="Times New Roman" w:hAnsi="Times New Roman" w:cs="Times New Roman"/>
              </w:rPr>
              <w:t>СанПиН 2.2.1/2.1.1.1200-03 «Санитарно-защитные зоны и сани</w:t>
            </w:r>
            <w:r w:rsidRPr="00DC04E5">
              <w:rPr>
                <w:rFonts w:ascii="Times New Roman" w:hAnsi="Times New Roman" w:cs="Times New Roman"/>
              </w:rPr>
              <w:t>тарная классификация предприятий, сооружений и иных объектов» (</w:t>
            </w:r>
            <w:r w:rsidRPr="00DC04E5">
              <w:rPr>
                <w:rFonts w:ascii="Times New Roman" w:hAnsi="Times New Roman" w:cs="Times New Roman"/>
              </w:rPr>
              <w:t>введён постановлением Главного государственного санитарного врача РФ от 25.09.2007 № 74; действует с изменениями, в том числе внесёнными постановлением Главного государственного санитарного вра</w:t>
            </w:r>
            <w:r w:rsidRPr="00DC04E5">
              <w:rPr>
                <w:rFonts w:ascii="Times New Roman" w:hAnsi="Times New Roman" w:cs="Times New Roman"/>
              </w:rPr>
              <w:t>ча РФ от 28.02.2022 № 7).</w:t>
            </w:r>
          </w:p>
          <w:p w14:paraId="7BA27B45" w14:textId="77777777" w:rsidR="00840A1B" w:rsidRPr="00DC04E5" w:rsidRDefault="00DC04E5">
            <w:pPr>
              <w:pStyle w:val="a3"/>
              <w:widowControl w:val="0"/>
              <w:numPr>
                <w:ilvl w:val="0"/>
                <w:numId w:val="14"/>
              </w:numPr>
              <w:ind w:left="0" w:firstLine="455"/>
              <w:jc w:val="both"/>
              <w:rPr>
                <w:rFonts w:ascii="Times New Roman" w:hAnsi="Times New Roman" w:cs="Times New Roman"/>
              </w:rPr>
            </w:pPr>
            <w:r w:rsidRPr="00DC04E5">
              <w:rPr>
                <w:rFonts w:ascii="Times New Roman" w:hAnsi="Times New Roman" w:cs="Times New Roman"/>
              </w:rPr>
              <w:t>Методические рекомендации МР 2.1.1.0358-24 по подготовке проекта санитарно-защитной зоны (утв. Роспотребнадзором 23.12.2024, с изменениями от 08.12.2025).</w:t>
            </w:r>
          </w:p>
          <w:p w14:paraId="235FFFD4" w14:textId="77777777" w:rsidR="00840A1B" w:rsidRPr="00DC04E5" w:rsidRDefault="00DC04E5">
            <w:pPr>
              <w:pStyle w:val="a3"/>
              <w:widowControl w:val="0"/>
              <w:numPr>
                <w:ilvl w:val="0"/>
                <w:numId w:val="14"/>
              </w:numPr>
              <w:ind w:left="0" w:firstLine="455"/>
              <w:jc w:val="both"/>
              <w:rPr>
                <w:rFonts w:ascii="Times New Roman" w:hAnsi="Times New Roman" w:cs="Times New Roman"/>
              </w:rPr>
            </w:pPr>
            <w:r w:rsidRPr="00DC04E5">
              <w:rPr>
                <w:rFonts w:ascii="Times New Roman" w:hAnsi="Times New Roman" w:cs="Times New Roman"/>
              </w:rPr>
              <w:t>Федеральный закон от 30.03.1999 № 52-ФЗ «О санитарно-эпидемиологическом бла</w:t>
            </w:r>
            <w:r w:rsidRPr="00DC04E5">
              <w:rPr>
                <w:rFonts w:ascii="Times New Roman" w:hAnsi="Times New Roman" w:cs="Times New Roman"/>
              </w:rPr>
              <w:t>гополучии населения»; Федеральный закон от 04.05.1999 № 96-ФЗ «Об охране атмосферного воздуха».</w:t>
            </w:r>
          </w:p>
        </w:tc>
      </w:tr>
      <w:tr w:rsidR="00B41321" w:rsidRPr="00DC04E5" w14:paraId="50A32693" w14:textId="77777777" w:rsidTr="009940EC">
        <w:tc>
          <w:tcPr>
            <w:tcW w:w="1612" w:type="pct"/>
            <w:vAlign w:val="center"/>
          </w:tcPr>
          <w:p w14:paraId="7BB0B752" w14:textId="77777777" w:rsidR="00C07B4F" w:rsidRPr="00DC04E5" w:rsidRDefault="00C07B4F" w:rsidP="00141BD7">
            <w:pPr>
              <w:widowControl w:val="0"/>
              <w:rPr>
                <w:rFonts w:ascii="Times New Roman" w:hAnsi="Times New Roman" w:cs="Times New Roman"/>
              </w:rPr>
            </w:pPr>
            <w:r w:rsidRPr="00DC04E5">
              <w:rPr>
                <w:rFonts w:ascii="Times New Roman" w:hAnsi="Times New Roman" w:cs="Times New Roman"/>
              </w:rPr>
              <w:t>ОКПД 2</w:t>
            </w:r>
          </w:p>
        </w:tc>
        <w:tc>
          <w:tcPr>
            <w:tcW w:w="3388" w:type="pct"/>
            <w:vAlign w:val="center"/>
          </w:tcPr>
          <w:p w14:paraId="4575BB67" w14:textId="3BEF9EB0" w:rsidR="00840A1B" w:rsidRPr="00DC04E5" w:rsidRDefault="00DC04E5" w:rsidP="001302C7">
            <w:pPr>
              <w:ind w:firstLine="456"/>
              <w:jc w:val="both"/>
              <w:rPr>
                <w:rFonts w:ascii="Times New Roman" w:hAnsi="Times New Roman" w:cs="Times New Roman"/>
              </w:rPr>
            </w:pPr>
            <w:r w:rsidRPr="00DC04E5">
              <w:rPr>
                <w:rFonts w:ascii="Times New Roman" w:hAnsi="Times New Roman" w:cs="Times New Roman"/>
              </w:rPr>
              <w:t xml:space="preserve">71.12.19.100 </w:t>
            </w:r>
            <w:r w:rsidR="009F20DE" w:rsidRPr="00DC04E5">
              <w:rPr>
                <w:rFonts w:ascii="Times New Roman" w:hAnsi="Times New Roman" w:cs="Times New Roman"/>
              </w:rPr>
              <w:t xml:space="preserve">– </w:t>
            </w:r>
            <w:r w:rsidRPr="00DC04E5">
              <w:rPr>
                <w:rFonts w:ascii="Times New Roman" w:hAnsi="Times New Roman" w:cs="Times New Roman"/>
              </w:rPr>
              <w:t>Услуги по инженерно-техническому проектированию прочих объектов, кроме объектов культурного наследия (основной вид услуг).</w:t>
            </w:r>
          </w:p>
        </w:tc>
      </w:tr>
      <w:tr w:rsidR="00B41321" w:rsidRPr="00DC04E5" w14:paraId="595CF509" w14:textId="77777777" w:rsidTr="009940EC">
        <w:tc>
          <w:tcPr>
            <w:tcW w:w="1612" w:type="pct"/>
            <w:vAlign w:val="center"/>
          </w:tcPr>
          <w:p w14:paraId="1E0BAC2C" w14:textId="77777777" w:rsidR="008F544A" w:rsidRPr="00DC04E5" w:rsidRDefault="008F544A" w:rsidP="00141BD7">
            <w:pPr>
              <w:pStyle w:val="a3"/>
              <w:widowControl w:val="0"/>
              <w:ind w:left="0"/>
              <w:rPr>
                <w:rFonts w:ascii="Times New Roman" w:hAnsi="Times New Roman" w:cs="Times New Roman"/>
              </w:rPr>
            </w:pPr>
            <w:r w:rsidRPr="00DC04E5">
              <w:rPr>
                <w:rFonts w:ascii="Times New Roman" w:hAnsi="Times New Roman" w:cs="Times New Roman"/>
              </w:rPr>
              <w:t>Заказчик</w:t>
            </w:r>
          </w:p>
        </w:tc>
        <w:tc>
          <w:tcPr>
            <w:tcW w:w="3388" w:type="pct"/>
            <w:vAlign w:val="center"/>
          </w:tcPr>
          <w:p w14:paraId="40D8D47F" w14:textId="77777777" w:rsidR="008F544A" w:rsidRPr="00DC04E5" w:rsidRDefault="00141BD7" w:rsidP="00141BD7">
            <w:pPr>
              <w:widowControl w:val="0"/>
              <w:ind w:firstLine="455"/>
              <w:jc w:val="both"/>
              <w:rPr>
                <w:rFonts w:ascii="Times New Roman" w:hAnsi="Times New Roman" w:cs="Times New Roman"/>
              </w:rPr>
            </w:pPr>
            <w:r w:rsidRPr="00DC04E5">
              <w:rPr>
                <w:rFonts w:ascii="Times New Roman" w:hAnsi="Times New Roman" w:cs="Times New Roman"/>
              </w:rPr>
              <w:t>АО «Горзеленхоз» г. Иркутска</w:t>
            </w:r>
          </w:p>
        </w:tc>
      </w:tr>
      <w:tr w:rsidR="00B41321" w:rsidRPr="00DC04E5" w14:paraId="04A2023E" w14:textId="77777777" w:rsidTr="009940EC">
        <w:tc>
          <w:tcPr>
            <w:tcW w:w="1612" w:type="pct"/>
            <w:vAlign w:val="center"/>
          </w:tcPr>
          <w:p w14:paraId="5E313F7F" w14:textId="77777777" w:rsidR="008F544A" w:rsidRPr="00DC04E5" w:rsidRDefault="002E031E" w:rsidP="00141BD7">
            <w:pPr>
              <w:pStyle w:val="a3"/>
              <w:widowControl w:val="0"/>
              <w:ind w:left="0"/>
              <w:rPr>
                <w:rFonts w:ascii="Times New Roman" w:hAnsi="Times New Roman" w:cs="Times New Roman"/>
              </w:rPr>
            </w:pPr>
            <w:r w:rsidRPr="00DC04E5">
              <w:rPr>
                <w:rFonts w:ascii="Times New Roman" w:hAnsi="Times New Roman" w:cs="Times New Roman"/>
              </w:rPr>
              <w:t>Исполнитель</w:t>
            </w:r>
          </w:p>
        </w:tc>
        <w:tc>
          <w:tcPr>
            <w:tcW w:w="3388" w:type="pct"/>
            <w:vAlign w:val="center"/>
          </w:tcPr>
          <w:p w14:paraId="225DD430" w14:textId="77777777" w:rsidR="008F544A" w:rsidRPr="00DC04E5" w:rsidRDefault="001C00E8" w:rsidP="00141BD7">
            <w:pPr>
              <w:widowControl w:val="0"/>
              <w:ind w:firstLine="455"/>
              <w:jc w:val="both"/>
              <w:rPr>
                <w:rFonts w:ascii="Times New Roman" w:hAnsi="Times New Roman" w:cs="Times New Roman"/>
              </w:rPr>
            </w:pPr>
            <w:r w:rsidRPr="00DC04E5">
              <w:rPr>
                <w:rFonts w:ascii="Times New Roman" w:hAnsi="Times New Roman" w:cs="Times New Roman"/>
              </w:rPr>
              <w:t xml:space="preserve">По результатам проведения </w:t>
            </w:r>
            <w:r w:rsidR="00636C06" w:rsidRPr="00DC04E5">
              <w:rPr>
                <w:rFonts w:ascii="Times New Roman" w:hAnsi="Times New Roman" w:cs="Times New Roman"/>
              </w:rPr>
              <w:t>закупочных процедур.</w:t>
            </w:r>
          </w:p>
        </w:tc>
      </w:tr>
      <w:tr w:rsidR="00B41321" w:rsidRPr="00DC04E5" w14:paraId="5E6283C1" w14:textId="77777777" w:rsidTr="009940EC">
        <w:tc>
          <w:tcPr>
            <w:tcW w:w="1612" w:type="pct"/>
            <w:vAlign w:val="center"/>
          </w:tcPr>
          <w:p w14:paraId="563CBEF7" w14:textId="77777777" w:rsidR="008F544A" w:rsidRPr="00DC04E5" w:rsidRDefault="008F544A" w:rsidP="00141BD7">
            <w:pPr>
              <w:pStyle w:val="a3"/>
              <w:widowControl w:val="0"/>
              <w:ind w:left="0"/>
              <w:rPr>
                <w:rFonts w:ascii="Times New Roman" w:hAnsi="Times New Roman" w:cs="Times New Roman"/>
              </w:rPr>
            </w:pPr>
            <w:r w:rsidRPr="00DC04E5">
              <w:rPr>
                <w:rFonts w:ascii="Times New Roman" w:hAnsi="Times New Roman" w:cs="Times New Roman"/>
              </w:rPr>
              <w:t>Срок</w:t>
            </w:r>
            <w:r w:rsidR="00C07B4F" w:rsidRPr="00DC04E5">
              <w:rPr>
                <w:rFonts w:ascii="Times New Roman" w:hAnsi="Times New Roman" w:cs="Times New Roman"/>
              </w:rPr>
              <w:t xml:space="preserve"> выполнения</w:t>
            </w:r>
            <w:r w:rsidRPr="00DC04E5">
              <w:rPr>
                <w:rFonts w:ascii="Times New Roman" w:hAnsi="Times New Roman" w:cs="Times New Roman"/>
              </w:rPr>
              <w:t xml:space="preserve"> работ</w:t>
            </w:r>
          </w:p>
        </w:tc>
        <w:tc>
          <w:tcPr>
            <w:tcW w:w="3388" w:type="pct"/>
            <w:vAlign w:val="center"/>
          </w:tcPr>
          <w:p w14:paraId="7376FDA4" w14:textId="77777777" w:rsidR="00840A1B" w:rsidRPr="00DC04E5" w:rsidRDefault="00DC04E5">
            <w:pPr>
              <w:widowControl w:val="0"/>
              <w:ind w:firstLine="455"/>
              <w:jc w:val="both"/>
              <w:rPr>
                <w:rFonts w:ascii="Times New Roman" w:hAnsi="Times New Roman" w:cs="Times New Roman"/>
              </w:rPr>
            </w:pPr>
            <w:r w:rsidRPr="00DC04E5">
              <w:rPr>
                <w:rFonts w:ascii="Times New Roman" w:hAnsi="Times New Roman" w:cs="Times New Roman"/>
              </w:rPr>
              <w:t>В течение 4 (четырёх) месяцев с момента предоставления исходных данных, исключая сроки прохождения согласования в контролирующих органа</w:t>
            </w:r>
            <w:r w:rsidRPr="00DC04E5">
              <w:rPr>
                <w:rFonts w:ascii="Times New Roman" w:hAnsi="Times New Roman" w:cs="Times New Roman"/>
              </w:rPr>
              <w:t>х.</w:t>
            </w:r>
          </w:p>
          <w:p w14:paraId="36ED7CB5" w14:textId="77777777" w:rsidR="00840A1B" w:rsidRPr="00DC04E5" w:rsidRDefault="00DC04E5">
            <w:pPr>
              <w:widowControl w:val="0"/>
              <w:ind w:firstLine="455"/>
              <w:jc w:val="both"/>
              <w:rPr>
                <w:rFonts w:ascii="Times New Roman" w:hAnsi="Times New Roman" w:cs="Times New Roman"/>
              </w:rPr>
            </w:pPr>
            <w:r w:rsidRPr="00DC04E5">
              <w:rPr>
                <w:rFonts w:ascii="Times New Roman" w:hAnsi="Times New Roman" w:cs="Times New Roman"/>
              </w:rPr>
              <w:t>Срок выполнения работ продлевается на период прохождения санитарно-эпидемиологической экспертизы и согласования проекта СЗЗ в уполномоченных органах.</w:t>
            </w:r>
          </w:p>
          <w:p w14:paraId="4FD5F69B" w14:textId="77777777" w:rsidR="00840A1B" w:rsidRPr="00DC04E5" w:rsidRDefault="00DC04E5">
            <w:pPr>
              <w:widowControl w:val="0"/>
              <w:ind w:firstLine="455"/>
              <w:jc w:val="both"/>
              <w:rPr>
                <w:rFonts w:ascii="Times New Roman" w:hAnsi="Times New Roman" w:cs="Times New Roman"/>
              </w:rPr>
            </w:pPr>
            <w:r w:rsidRPr="00DC04E5">
              <w:rPr>
                <w:rFonts w:ascii="Times New Roman" w:hAnsi="Times New Roman" w:cs="Times New Roman"/>
              </w:rPr>
              <w:t>Срок передачи исходных данных: в течение 10 рабочих дней с момента заключения договора</w:t>
            </w:r>
            <w:r w:rsidRPr="00DC04E5">
              <w:rPr>
                <w:rFonts w:ascii="Times New Roman" w:hAnsi="Times New Roman" w:cs="Times New Roman"/>
              </w:rPr>
              <w:t xml:space="preserve"> </w:t>
            </w:r>
            <w:r w:rsidRPr="00DC04E5">
              <w:rPr>
                <w:rFonts w:ascii="Times New Roman" w:hAnsi="Times New Roman" w:cs="Times New Roman"/>
              </w:rPr>
              <w:t>(перечень передаваемых исходных данных приведён в разделе «Перечень исходных данных, предоставляемых Заказчиком»).</w:t>
            </w:r>
          </w:p>
        </w:tc>
      </w:tr>
      <w:tr w:rsidR="00B41321" w:rsidRPr="00DC04E5" w14:paraId="7BA6C5FD" w14:textId="77777777" w:rsidTr="009940EC">
        <w:tc>
          <w:tcPr>
            <w:tcW w:w="1612" w:type="pct"/>
            <w:vAlign w:val="center"/>
          </w:tcPr>
          <w:p w14:paraId="04656F17" w14:textId="77777777" w:rsidR="008F544A" w:rsidRPr="00DC04E5" w:rsidRDefault="008F544A" w:rsidP="00141BD7">
            <w:pPr>
              <w:pStyle w:val="a3"/>
              <w:widowControl w:val="0"/>
              <w:ind w:left="0"/>
              <w:rPr>
                <w:rFonts w:ascii="Times New Roman" w:hAnsi="Times New Roman" w:cs="Times New Roman"/>
              </w:rPr>
            </w:pPr>
            <w:r w:rsidRPr="00DC04E5">
              <w:rPr>
                <w:rFonts w:ascii="Times New Roman" w:hAnsi="Times New Roman" w:cs="Times New Roman"/>
              </w:rPr>
              <w:t>Цель проведения работ</w:t>
            </w:r>
          </w:p>
        </w:tc>
        <w:tc>
          <w:tcPr>
            <w:tcW w:w="3388" w:type="pct"/>
            <w:vAlign w:val="center"/>
          </w:tcPr>
          <w:p w14:paraId="42636F04" w14:textId="77777777" w:rsidR="008F544A" w:rsidRPr="00DC04E5" w:rsidRDefault="001C00E8" w:rsidP="00141BD7">
            <w:pPr>
              <w:widowControl w:val="0"/>
              <w:ind w:firstLine="455"/>
              <w:jc w:val="both"/>
              <w:rPr>
                <w:rFonts w:ascii="Times New Roman" w:hAnsi="Times New Roman" w:cs="Times New Roman"/>
              </w:rPr>
            </w:pPr>
            <w:r w:rsidRPr="00DC04E5">
              <w:rPr>
                <w:rFonts w:ascii="Times New Roman" w:hAnsi="Times New Roman" w:cs="Times New Roman"/>
              </w:rPr>
              <w:t>Исполнение требований федерального законодательства в области охраны окружающей среды и санитарно-эпидемиологического благополучия населения</w:t>
            </w:r>
            <w:r w:rsidR="00636C06" w:rsidRPr="00DC04E5">
              <w:rPr>
                <w:rFonts w:ascii="Times New Roman" w:hAnsi="Times New Roman" w:cs="Times New Roman"/>
              </w:rPr>
              <w:t>.</w:t>
            </w:r>
          </w:p>
        </w:tc>
      </w:tr>
      <w:tr w:rsidR="00B41321" w:rsidRPr="00DC04E5" w14:paraId="71FF31FE" w14:textId="77777777" w:rsidTr="009940EC">
        <w:tc>
          <w:tcPr>
            <w:tcW w:w="1612" w:type="pct"/>
            <w:vAlign w:val="center"/>
          </w:tcPr>
          <w:p w14:paraId="48067D6F" w14:textId="77777777" w:rsidR="008F544A" w:rsidRPr="00DC04E5" w:rsidRDefault="008F544A" w:rsidP="00141BD7">
            <w:pPr>
              <w:pStyle w:val="a3"/>
              <w:widowControl w:val="0"/>
              <w:ind w:left="0"/>
              <w:rPr>
                <w:rFonts w:ascii="Times New Roman" w:hAnsi="Times New Roman" w:cs="Times New Roman"/>
              </w:rPr>
            </w:pPr>
            <w:r w:rsidRPr="00DC04E5">
              <w:rPr>
                <w:rFonts w:ascii="Times New Roman" w:hAnsi="Times New Roman" w:cs="Times New Roman"/>
              </w:rPr>
              <w:t>Местоположение производственного объекта</w:t>
            </w:r>
          </w:p>
        </w:tc>
        <w:tc>
          <w:tcPr>
            <w:tcW w:w="3388" w:type="pct"/>
            <w:vAlign w:val="center"/>
          </w:tcPr>
          <w:p w14:paraId="3C06F559" w14:textId="77777777" w:rsidR="00840A1B" w:rsidRPr="00DC04E5" w:rsidRDefault="00DC04E5">
            <w:pPr>
              <w:widowControl w:val="0"/>
              <w:ind w:firstLine="455"/>
              <w:jc w:val="both"/>
              <w:rPr>
                <w:rFonts w:ascii="Times New Roman" w:hAnsi="Times New Roman" w:cs="Times New Roman"/>
              </w:rPr>
            </w:pPr>
            <w:r w:rsidRPr="00DC04E5">
              <w:rPr>
                <w:rFonts w:ascii="Times New Roman" w:hAnsi="Times New Roman" w:cs="Times New Roman"/>
              </w:rPr>
              <w:t>664023, г. Иркутск, ул. Омулевского, дом 49</w:t>
            </w:r>
          </w:p>
        </w:tc>
      </w:tr>
      <w:tr w:rsidR="00B41321" w:rsidRPr="00DC04E5" w14:paraId="0651FAEB" w14:textId="77777777" w:rsidTr="009940EC">
        <w:tc>
          <w:tcPr>
            <w:tcW w:w="1612" w:type="pct"/>
            <w:vAlign w:val="center"/>
          </w:tcPr>
          <w:p w14:paraId="662DD53B" w14:textId="77777777" w:rsidR="002E031E" w:rsidRPr="00DC04E5" w:rsidRDefault="002E031E" w:rsidP="00141BD7">
            <w:pPr>
              <w:pStyle w:val="a3"/>
              <w:widowControl w:val="0"/>
              <w:ind w:left="0"/>
              <w:rPr>
                <w:rFonts w:ascii="Times New Roman" w:hAnsi="Times New Roman" w:cs="Times New Roman"/>
              </w:rPr>
            </w:pPr>
            <w:r w:rsidRPr="00DC04E5">
              <w:rPr>
                <w:rFonts w:ascii="Times New Roman" w:hAnsi="Times New Roman" w:cs="Times New Roman"/>
              </w:rPr>
              <w:t>Данные об объекте</w:t>
            </w:r>
          </w:p>
        </w:tc>
        <w:tc>
          <w:tcPr>
            <w:tcW w:w="3388" w:type="pct"/>
            <w:vAlign w:val="center"/>
          </w:tcPr>
          <w:p w14:paraId="075A314C" w14:textId="77777777" w:rsidR="00DD01D4" w:rsidRPr="00DC04E5" w:rsidRDefault="00DD01D4" w:rsidP="00141BD7">
            <w:pPr>
              <w:pStyle w:val="a3"/>
              <w:widowControl w:val="0"/>
              <w:ind w:left="0" w:firstLine="455"/>
              <w:jc w:val="both"/>
              <w:rPr>
                <w:rFonts w:ascii="Times New Roman" w:hAnsi="Times New Roman" w:cs="Times New Roman"/>
              </w:rPr>
            </w:pPr>
            <w:r w:rsidRPr="00DC04E5">
              <w:rPr>
                <w:rFonts w:ascii="Times New Roman" w:hAnsi="Times New Roman" w:cs="Times New Roman"/>
              </w:rPr>
              <w:t>Основной вид деятельности</w:t>
            </w:r>
            <w:r w:rsidR="00C07B4F" w:rsidRPr="00DC04E5">
              <w:rPr>
                <w:rFonts w:ascii="Times New Roman" w:hAnsi="Times New Roman" w:cs="Times New Roman"/>
              </w:rPr>
              <w:t>:</w:t>
            </w:r>
            <w:r w:rsidRPr="00DC04E5">
              <w:rPr>
                <w:rFonts w:ascii="Times New Roman" w:hAnsi="Times New Roman" w:cs="Times New Roman"/>
              </w:rPr>
              <w:t xml:space="preserve"> </w:t>
            </w:r>
            <w:r w:rsidR="00427AA0" w:rsidRPr="00DC04E5">
              <w:rPr>
                <w:rFonts w:ascii="Times New Roman" w:hAnsi="Times New Roman" w:cs="Times New Roman"/>
              </w:rPr>
              <w:t>деятельность по благоустройству ландшафта</w:t>
            </w:r>
            <w:r w:rsidR="00C07B4F" w:rsidRPr="00DC04E5">
              <w:rPr>
                <w:rFonts w:ascii="Times New Roman" w:hAnsi="Times New Roman" w:cs="Times New Roman"/>
              </w:rPr>
              <w:t>.</w:t>
            </w:r>
          </w:p>
          <w:p w14:paraId="2A21E390" w14:textId="3262AEAE" w:rsidR="002E031E" w:rsidRPr="00DC04E5" w:rsidRDefault="00DD01D4" w:rsidP="00141BD7">
            <w:pPr>
              <w:pStyle w:val="a3"/>
              <w:widowControl w:val="0"/>
              <w:ind w:left="0" w:firstLine="455"/>
              <w:jc w:val="both"/>
              <w:rPr>
                <w:rFonts w:ascii="Times New Roman" w:hAnsi="Times New Roman" w:cs="Times New Roman"/>
              </w:rPr>
            </w:pPr>
            <w:r w:rsidRPr="00DC04E5">
              <w:rPr>
                <w:rFonts w:ascii="Times New Roman" w:hAnsi="Times New Roman" w:cs="Times New Roman"/>
              </w:rPr>
              <w:t>Правоустанавливающие документы по земельному участку промышленной площадки:</w:t>
            </w:r>
            <w:r w:rsidR="00AB3E08" w:rsidRPr="00DC04E5">
              <w:rPr>
                <w:rFonts w:ascii="Times New Roman" w:hAnsi="Times New Roman" w:cs="Times New Roman"/>
              </w:rPr>
              <w:t xml:space="preserve"> </w:t>
            </w:r>
            <w:r w:rsidRPr="00DC04E5">
              <w:rPr>
                <w:rFonts w:ascii="Times New Roman" w:hAnsi="Times New Roman" w:cs="Times New Roman"/>
              </w:rPr>
              <w:t xml:space="preserve">договор </w:t>
            </w:r>
            <w:r w:rsidR="00AB3E08" w:rsidRPr="00DC04E5">
              <w:rPr>
                <w:rFonts w:ascii="Times New Roman" w:hAnsi="Times New Roman" w:cs="Times New Roman"/>
              </w:rPr>
              <w:t>аренды с Администрацией города Иркутска</w:t>
            </w:r>
            <w:r w:rsidR="00336C69" w:rsidRPr="00DC04E5">
              <w:rPr>
                <w:rFonts w:ascii="Times New Roman" w:hAnsi="Times New Roman" w:cs="Times New Roman"/>
              </w:rPr>
              <w:t>.</w:t>
            </w:r>
          </w:p>
          <w:p w14:paraId="7123D291" w14:textId="77777777" w:rsidR="00840A1B" w:rsidRPr="00DC04E5" w:rsidRDefault="00DC04E5">
            <w:pPr>
              <w:pStyle w:val="a3"/>
              <w:widowControl w:val="0"/>
              <w:ind w:left="0" w:firstLine="455"/>
              <w:jc w:val="both"/>
              <w:rPr>
                <w:rFonts w:ascii="Times New Roman" w:hAnsi="Times New Roman" w:cs="Times New Roman"/>
              </w:rPr>
            </w:pPr>
            <w:r w:rsidRPr="00DC04E5">
              <w:rPr>
                <w:rFonts w:ascii="Times New Roman" w:hAnsi="Times New Roman" w:cs="Times New Roman"/>
              </w:rPr>
              <w:t xml:space="preserve">Перечень исходных данных, предоставляемых Заказчиком Исполнителю, приведён в настоящем Техническом задании (раздел «Перечень исходных данных, предоставляемых </w:t>
            </w:r>
            <w:r w:rsidRPr="00DC04E5">
              <w:rPr>
                <w:rFonts w:ascii="Times New Roman" w:hAnsi="Times New Roman" w:cs="Times New Roman"/>
              </w:rPr>
              <w:t>Заказчиком»).</w:t>
            </w:r>
          </w:p>
        </w:tc>
      </w:tr>
      <w:tr w:rsidR="00B41321" w:rsidRPr="00DC04E5" w14:paraId="3C74DB57" w14:textId="77777777" w:rsidTr="009940EC">
        <w:tc>
          <w:tcPr>
            <w:tcW w:w="1612" w:type="pct"/>
            <w:vAlign w:val="center"/>
          </w:tcPr>
          <w:p w14:paraId="1213AEC3" w14:textId="77777777" w:rsidR="00840A1B" w:rsidRPr="00DC04E5" w:rsidRDefault="00DC04E5">
            <w:pPr>
              <w:widowControl w:val="0"/>
              <w:rPr>
                <w:rFonts w:ascii="Times New Roman" w:hAnsi="Times New Roman" w:cs="Times New Roman"/>
              </w:rPr>
            </w:pPr>
            <w:r w:rsidRPr="00DC04E5">
              <w:rPr>
                <w:rFonts w:ascii="Times New Roman" w:hAnsi="Times New Roman" w:cs="Times New Roman"/>
              </w:rPr>
              <w:t>Перечень исходных данных, предоставляемых Заказчиком</w:t>
            </w:r>
          </w:p>
        </w:tc>
        <w:tc>
          <w:tcPr>
            <w:tcW w:w="3388" w:type="pct"/>
            <w:vAlign w:val="center"/>
          </w:tcPr>
          <w:p w14:paraId="18243AD2" w14:textId="77777777" w:rsidR="00840A1B" w:rsidRPr="00DC04E5" w:rsidRDefault="00DC04E5">
            <w:pPr>
              <w:pStyle w:val="a3"/>
              <w:widowControl w:val="0"/>
              <w:numPr>
                <w:ilvl w:val="0"/>
                <w:numId w:val="14"/>
              </w:numPr>
              <w:ind w:left="0" w:firstLine="455"/>
              <w:jc w:val="both"/>
              <w:rPr>
                <w:rFonts w:ascii="Times New Roman" w:hAnsi="Times New Roman" w:cs="Times New Roman"/>
              </w:rPr>
            </w:pPr>
            <w:r w:rsidRPr="00DC04E5">
              <w:rPr>
                <w:rFonts w:ascii="Times New Roman" w:hAnsi="Times New Roman" w:cs="Times New Roman"/>
              </w:rPr>
              <w:t>– правоустанавливающие документы на земельный участок и объекты капитального строительства;</w:t>
            </w:r>
          </w:p>
          <w:p w14:paraId="40F144CF" w14:textId="77777777" w:rsidR="00840A1B" w:rsidRPr="00DC04E5" w:rsidRDefault="00DC04E5">
            <w:pPr>
              <w:pStyle w:val="a3"/>
              <w:widowControl w:val="0"/>
              <w:numPr>
                <w:ilvl w:val="0"/>
                <w:numId w:val="14"/>
              </w:numPr>
              <w:ind w:left="0" w:firstLine="455"/>
              <w:jc w:val="both"/>
              <w:rPr>
                <w:rFonts w:ascii="Times New Roman" w:hAnsi="Times New Roman" w:cs="Times New Roman"/>
              </w:rPr>
            </w:pPr>
            <w:r w:rsidRPr="00DC04E5">
              <w:rPr>
                <w:rFonts w:ascii="Times New Roman" w:hAnsi="Times New Roman" w:cs="Times New Roman"/>
              </w:rPr>
              <w:t xml:space="preserve">– ситуационный план (топографическая основа) с нанесением границ земельного участка, объектов и </w:t>
            </w:r>
            <w:r w:rsidRPr="00DC04E5">
              <w:rPr>
                <w:rFonts w:ascii="Times New Roman" w:hAnsi="Times New Roman" w:cs="Times New Roman"/>
              </w:rPr>
              <w:t>источников выбросов (шума);</w:t>
            </w:r>
          </w:p>
          <w:p w14:paraId="02E98DB9" w14:textId="77777777" w:rsidR="00840A1B" w:rsidRPr="00DC04E5" w:rsidRDefault="00DC04E5">
            <w:pPr>
              <w:pStyle w:val="a3"/>
              <w:widowControl w:val="0"/>
              <w:numPr>
                <w:ilvl w:val="0"/>
                <w:numId w:val="14"/>
              </w:numPr>
              <w:ind w:left="0" w:firstLine="455"/>
              <w:jc w:val="both"/>
              <w:rPr>
                <w:rFonts w:ascii="Times New Roman" w:hAnsi="Times New Roman" w:cs="Times New Roman"/>
              </w:rPr>
            </w:pPr>
            <w:r w:rsidRPr="00DC04E5">
              <w:rPr>
                <w:rFonts w:ascii="Times New Roman" w:hAnsi="Times New Roman" w:cs="Times New Roman"/>
              </w:rPr>
              <w:t xml:space="preserve">– сведения о технологических процессах, применяемом </w:t>
            </w:r>
            <w:r w:rsidRPr="00DC04E5">
              <w:rPr>
                <w:rFonts w:ascii="Times New Roman" w:hAnsi="Times New Roman" w:cs="Times New Roman"/>
              </w:rPr>
              <w:lastRenderedPageBreak/>
              <w:t>сырье, оборудовании и режимах его работы (сменность, круглосуточный/дневной режим);</w:t>
            </w:r>
          </w:p>
          <w:p w14:paraId="54EEA17C" w14:textId="77777777" w:rsidR="00840A1B" w:rsidRPr="00DC04E5" w:rsidRDefault="00DC04E5">
            <w:pPr>
              <w:pStyle w:val="a3"/>
              <w:widowControl w:val="0"/>
              <w:numPr>
                <w:ilvl w:val="0"/>
                <w:numId w:val="14"/>
              </w:numPr>
              <w:ind w:left="0" w:firstLine="455"/>
              <w:jc w:val="both"/>
              <w:rPr>
                <w:rFonts w:ascii="Times New Roman" w:hAnsi="Times New Roman" w:cs="Times New Roman"/>
              </w:rPr>
            </w:pPr>
            <w:r w:rsidRPr="00DC04E5">
              <w:rPr>
                <w:rFonts w:ascii="Times New Roman" w:hAnsi="Times New Roman" w:cs="Times New Roman"/>
              </w:rPr>
              <w:t>– материалы инвентаризации источников выбросов загрязняющих веществ и источников шума (переч</w:t>
            </w:r>
            <w:r w:rsidRPr="00DC04E5">
              <w:rPr>
                <w:rFonts w:ascii="Times New Roman" w:hAnsi="Times New Roman" w:cs="Times New Roman"/>
              </w:rPr>
              <w:t>ень, координаты, характеристики);</w:t>
            </w:r>
          </w:p>
          <w:p w14:paraId="61B6037D" w14:textId="77777777" w:rsidR="00840A1B" w:rsidRPr="00DC04E5" w:rsidRDefault="00DC04E5">
            <w:pPr>
              <w:pStyle w:val="a3"/>
              <w:widowControl w:val="0"/>
              <w:numPr>
                <w:ilvl w:val="0"/>
                <w:numId w:val="14"/>
              </w:numPr>
              <w:ind w:left="0" w:firstLine="455"/>
              <w:jc w:val="both"/>
              <w:rPr>
                <w:rFonts w:ascii="Times New Roman" w:hAnsi="Times New Roman" w:cs="Times New Roman"/>
              </w:rPr>
            </w:pPr>
            <w:r w:rsidRPr="00DC04E5">
              <w:rPr>
                <w:rFonts w:ascii="Times New Roman" w:hAnsi="Times New Roman" w:cs="Times New Roman"/>
              </w:rPr>
              <w:t>– проект нормативов предельно допустимых выбросов, протоколы ранее выполненных исследований (измерений), отчёты по производственному экологическому контролю;</w:t>
            </w:r>
          </w:p>
          <w:p w14:paraId="1EB0C368" w14:textId="77777777" w:rsidR="00840A1B" w:rsidRPr="00DC04E5" w:rsidRDefault="00DC04E5">
            <w:pPr>
              <w:pStyle w:val="a3"/>
              <w:widowControl w:val="0"/>
              <w:numPr>
                <w:ilvl w:val="0"/>
                <w:numId w:val="14"/>
              </w:numPr>
              <w:ind w:left="0" w:firstLine="455"/>
              <w:jc w:val="both"/>
              <w:rPr>
                <w:rFonts w:ascii="Times New Roman" w:hAnsi="Times New Roman" w:cs="Times New Roman"/>
              </w:rPr>
            </w:pPr>
            <w:r w:rsidRPr="00DC04E5">
              <w:rPr>
                <w:rFonts w:ascii="Times New Roman" w:hAnsi="Times New Roman" w:cs="Times New Roman"/>
              </w:rPr>
              <w:t>– сведения о границах и разрешённом использовании земельных учас</w:t>
            </w:r>
            <w:r w:rsidRPr="00DC04E5">
              <w:rPr>
                <w:rFonts w:ascii="Times New Roman" w:hAnsi="Times New Roman" w:cs="Times New Roman"/>
              </w:rPr>
              <w:t>тков, расположенных в пределах ориентировочной СЗЗ, о наличии объектов с нормируемыми показателями качества среды обитания (жилая застройка, детские, медицинские организации и иные).</w:t>
            </w:r>
          </w:p>
          <w:p w14:paraId="7E451CF5" w14:textId="77777777" w:rsidR="00840A1B" w:rsidRPr="00DC04E5" w:rsidRDefault="00DC04E5">
            <w:pPr>
              <w:pStyle w:val="a3"/>
              <w:widowControl w:val="0"/>
              <w:numPr>
                <w:ilvl w:val="0"/>
                <w:numId w:val="14"/>
              </w:numPr>
              <w:ind w:left="0" w:firstLine="455"/>
              <w:jc w:val="both"/>
              <w:rPr>
                <w:rFonts w:ascii="Times New Roman" w:hAnsi="Times New Roman" w:cs="Times New Roman"/>
              </w:rPr>
            </w:pPr>
            <w:r w:rsidRPr="00DC04E5">
              <w:rPr>
                <w:rFonts w:ascii="Times New Roman" w:hAnsi="Times New Roman" w:cs="Times New Roman"/>
              </w:rPr>
              <w:t>Дополнительные исходные данные, необходимые Исполнителю для выполнения ра</w:t>
            </w:r>
            <w:r w:rsidRPr="00DC04E5">
              <w:rPr>
                <w:rFonts w:ascii="Times New Roman" w:hAnsi="Times New Roman" w:cs="Times New Roman"/>
              </w:rPr>
              <w:t>бот, запрашиваются у Заказчика письменно; срок предоставления — не более 10 рабочих дней.</w:t>
            </w:r>
          </w:p>
        </w:tc>
      </w:tr>
      <w:tr w:rsidR="00B41321" w:rsidRPr="00DC04E5" w14:paraId="18C0F23E" w14:textId="77777777" w:rsidTr="009940EC">
        <w:tc>
          <w:tcPr>
            <w:tcW w:w="1612" w:type="pct"/>
            <w:vAlign w:val="center"/>
          </w:tcPr>
          <w:p w14:paraId="6A0F67A7" w14:textId="77777777" w:rsidR="008F544A" w:rsidRPr="00DC04E5" w:rsidRDefault="008F544A" w:rsidP="00141BD7">
            <w:pPr>
              <w:pStyle w:val="a3"/>
              <w:widowControl w:val="0"/>
              <w:ind w:left="0"/>
              <w:rPr>
                <w:rFonts w:ascii="Times New Roman" w:hAnsi="Times New Roman" w:cs="Times New Roman"/>
              </w:rPr>
            </w:pPr>
            <w:r w:rsidRPr="00DC04E5">
              <w:rPr>
                <w:rFonts w:ascii="Times New Roman" w:hAnsi="Times New Roman" w:cs="Times New Roman"/>
              </w:rPr>
              <w:lastRenderedPageBreak/>
              <w:t>Состав работ</w:t>
            </w:r>
          </w:p>
        </w:tc>
        <w:tc>
          <w:tcPr>
            <w:tcW w:w="3388" w:type="pct"/>
            <w:vAlign w:val="center"/>
          </w:tcPr>
          <w:p w14:paraId="6C0863B5" w14:textId="77777777" w:rsidR="00840A1B" w:rsidRPr="00DC04E5" w:rsidRDefault="00DC04E5">
            <w:pPr>
              <w:pStyle w:val="a3"/>
              <w:widowControl w:val="0"/>
              <w:numPr>
                <w:ilvl w:val="0"/>
                <w:numId w:val="6"/>
              </w:numPr>
              <w:ind w:left="0" w:firstLine="455"/>
              <w:jc w:val="both"/>
              <w:rPr>
                <w:rFonts w:ascii="Times New Roman" w:hAnsi="Times New Roman" w:cs="Times New Roman"/>
              </w:rPr>
            </w:pPr>
            <w:r w:rsidRPr="00DC04E5">
              <w:rPr>
                <w:rFonts w:ascii="Times New Roman" w:hAnsi="Times New Roman" w:cs="Times New Roman"/>
              </w:rPr>
              <w:t xml:space="preserve">Разработка проекта обоснования размера санитарно-защитной зоны (СЗЗ) для действующего предприятия в соответствии с требованиями законодательства. </w:t>
            </w:r>
            <w:r w:rsidRPr="00DC04E5">
              <w:rPr>
                <w:rFonts w:ascii="Times New Roman" w:hAnsi="Times New Roman" w:cs="Times New Roman"/>
              </w:rPr>
              <w:t>Проект разрабатывается в соответствии с Правилами, утверждёнными постановлением Правительства РФ от 03.03.2018</w:t>
            </w:r>
            <w:r w:rsidRPr="00DC04E5">
              <w:rPr>
                <w:rFonts w:ascii="Times New Roman" w:hAnsi="Times New Roman" w:cs="Times New Roman"/>
              </w:rPr>
              <w:t xml:space="preserve"> № 222, СанПиН 2.2.1/2.1.1.1200-03 и МР 2.1.1.0358-24 и содержит сведения, предусмотренные пунктом 16 Правил: о размерах и границах СЗЗ (наименования административно-территориальных единиц, графическое описание местоположения границ, перечень координат хар</w:t>
            </w:r>
            <w:r w:rsidRPr="00DC04E5">
              <w:rPr>
                <w:rFonts w:ascii="Times New Roman" w:hAnsi="Times New Roman" w:cs="Times New Roman"/>
              </w:rPr>
              <w:t>актерных точек границ в системе координат, используемой для ведения Единого государственного реестра недвижимости), обоснование размеров и границ СЗЗ с учётом расчётов рассеивания выбросов загрязняющих веществ, ограничения использования земельных участков,</w:t>
            </w:r>
            <w:r w:rsidRPr="00DC04E5">
              <w:rPr>
                <w:rFonts w:ascii="Times New Roman" w:hAnsi="Times New Roman" w:cs="Times New Roman"/>
              </w:rPr>
              <w:t xml:space="preserve"> расположенных в границах СЗЗ.</w:t>
            </w:r>
          </w:p>
          <w:p w14:paraId="18E60221" w14:textId="77777777" w:rsidR="00840A1B" w:rsidRPr="00DC04E5" w:rsidRDefault="00DC04E5">
            <w:pPr>
              <w:pStyle w:val="a3"/>
              <w:widowControl w:val="0"/>
              <w:numPr>
                <w:ilvl w:val="0"/>
                <w:numId w:val="6"/>
              </w:numPr>
              <w:ind w:left="0" w:firstLine="455"/>
              <w:jc w:val="both"/>
              <w:rPr>
                <w:rFonts w:ascii="Times New Roman" w:hAnsi="Times New Roman" w:cs="Times New Roman"/>
              </w:rPr>
            </w:pPr>
            <w:r w:rsidRPr="00DC04E5">
              <w:rPr>
                <w:rFonts w:ascii="Times New Roman" w:hAnsi="Times New Roman" w:cs="Times New Roman"/>
              </w:rPr>
              <w:t>Определение ориентировочного размера санитарно-защитной зоны по санитарной классификации СанПиН 2.2.1/2.1.1.1200-03 (раздел 5 МР 2.1.1.0358-24) и расчётного размера СЗЗ по результатам расчётов рассеивания выбросов загрязняющи</w:t>
            </w:r>
            <w:r w:rsidRPr="00DC04E5">
              <w:rPr>
                <w:rFonts w:ascii="Times New Roman" w:hAnsi="Times New Roman" w:cs="Times New Roman"/>
              </w:rPr>
              <w:t xml:space="preserve">х веществ (приказ Минприроды России от 06.06.2017 № 273) и расчётов уровней физического воздействия (шума). Объём натурных исследований (измерений) определяется в зависимости от класса опасности объекта по санитарной классификации и расчётного размера СЗЗ </w:t>
            </w:r>
            <w:r w:rsidRPr="00DC04E5">
              <w:rPr>
                <w:rFonts w:ascii="Times New Roman" w:hAnsi="Times New Roman" w:cs="Times New Roman"/>
              </w:rPr>
              <w:t>(пункты 10.8–10.10 МР 2.1.1.0358-24).</w:t>
            </w:r>
          </w:p>
          <w:p w14:paraId="4AEC6AB4" w14:textId="77777777" w:rsidR="00840A1B" w:rsidRPr="00DC04E5" w:rsidRDefault="00DC04E5">
            <w:pPr>
              <w:pStyle w:val="a3"/>
              <w:widowControl w:val="0"/>
              <w:numPr>
                <w:ilvl w:val="0"/>
                <w:numId w:val="6"/>
              </w:numPr>
              <w:ind w:left="0" w:firstLine="455"/>
              <w:jc w:val="both"/>
              <w:rPr>
                <w:rFonts w:ascii="Times New Roman" w:hAnsi="Times New Roman" w:cs="Times New Roman"/>
              </w:rPr>
            </w:pPr>
            <w:r w:rsidRPr="00DC04E5">
              <w:rPr>
                <w:rFonts w:ascii="Times New Roman" w:hAnsi="Times New Roman" w:cs="Times New Roman"/>
              </w:rPr>
              <w:t>Проект нормативов предельно допустимых выбросов имеется у Заказчика и передаётся Исполнителю в составе исходных данных; разработка проекта нормативов выбросов в объём работ не входит.</w:t>
            </w:r>
          </w:p>
          <w:p w14:paraId="6AC65680" w14:textId="701F9C14" w:rsidR="00840A1B" w:rsidRPr="00DC04E5" w:rsidRDefault="00DC04E5">
            <w:pPr>
              <w:pStyle w:val="a3"/>
              <w:widowControl w:val="0"/>
              <w:numPr>
                <w:ilvl w:val="0"/>
                <w:numId w:val="6"/>
              </w:numPr>
              <w:ind w:left="0" w:firstLine="455"/>
              <w:jc w:val="both"/>
              <w:rPr>
                <w:rFonts w:ascii="Times New Roman" w:hAnsi="Times New Roman" w:cs="Times New Roman"/>
              </w:rPr>
            </w:pPr>
            <w:r w:rsidRPr="00DC04E5">
              <w:rPr>
                <w:rFonts w:ascii="Times New Roman" w:hAnsi="Times New Roman" w:cs="Times New Roman"/>
              </w:rPr>
              <w:t xml:space="preserve">Инвентаризация источников выбросов загрязняющих веществ АО «Горзеленхоз» г. Иркутска </w:t>
            </w:r>
            <w:r w:rsidR="00B23921" w:rsidRPr="00DC04E5">
              <w:rPr>
                <w:rFonts w:ascii="Times New Roman" w:hAnsi="Times New Roman" w:cs="Times New Roman"/>
              </w:rPr>
              <w:t>–</w:t>
            </w:r>
            <w:r w:rsidRPr="00DC04E5">
              <w:rPr>
                <w:rFonts w:ascii="Times New Roman" w:hAnsi="Times New Roman" w:cs="Times New Roman"/>
              </w:rPr>
              <w:t xml:space="preserve"> 120 организованных и 20 неорганизованных источников; </w:t>
            </w:r>
            <w:r w:rsidRPr="00DC04E5">
              <w:rPr>
                <w:rFonts w:ascii="Times New Roman" w:hAnsi="Times New Roman" w:cs="Times New Roman"/>
              </w:rPr>
              <w:t>проводится в соответствии с Порядком проведения инвентаризации стационарных источников и выбросов загрязняющих вещес</w:t>
            </w:r>
            <w:r w:rsidRPr="00DC04E5">
              <w:rPr>
                <w:rFonts w:ascii="Times New Roman" w:hAnsi="Times New Roman" w:cs="Times New Roman"/>
              </w:rPr>
              <w:t>тв в атмосферный воздух, утверждённым приказом Минприроды России от 19.11.2021 № 871.</w:t>
            </w:r>
          </w:p>
          <w:p w14:paraId="55F167E8" w14:textId="385E3076" w:rsidR="00840A1B" w:rsidRPr="00DC04E5" w:rsidRDefault="00DC04E5">
            <w:pPr>
              <w:pStyle w:val="a3"/>
              <w:widowControl w:val="0"/>
              <w:numPr>
                <w:ilvl w:val="0"/>
                <w:numId w:val="6"/>
              </w:numPr>
              <w:ind w:left="0" w:firstLine="455"/>
              <w:jc w:val="both"/>
              <w:rPr>
                <w:rFonts w:ascii="Times New Roman" w:hAnsi="Times New Roman" w:cs="Times New Roman"/>
              </w:rPr>
            </w:pPr>
            <w:r w:rsidRPr="00DC04E5">
              <w:rPr>
                <w:rFonts w:ascii="Times New Roman" w:hAnsi="Times New Roman" w:cs="Times New Roman"/>
              </w:rPr>
              <w:t xml:space="preserve">Количество источников шума </w:t>
            </w:r>
            <w:r w:rsidR="00B23921" w:rsidRPr="00DC04E5">
              <w:rPr>
                <w:rFonts w:ascii="Times New Roman" w:hAnsi="Times New Roman" w:cs="Times New Roman"/>
              </w:rPr>
              <w:t>–</w:t>
            </w:r>
            <w:r w:rsidRPr="00DC04E5">
              <w:rPr>
                <w:rFonts w:ascii="Times New Roman" w:hAnsi="Times New Roman" w:cs="Times New Roman"/>
              </w:rPr>
              <w:t xml:space="preserve"> 200. </w:t>
            </w:r>
            <w:r w:rsidRPr="00DC04E5">
              <w:rPr>
                <w:rFonts w:ascii="Times New Roman" w:hAnsi="Times New Roman" w:cs="Times New Roman"/>
              </w:rPr>
              <w:t>Указанное количество учитывается при формировании программы натурных исследований (измерений) и выполнении акустических расчётов.</w:t>
            </w:r>
          </w:p>
          <w:p w14:paraId="292C0F6A" w14:textId="77777777" w:rsidR="00840A1B" w:rsidRPr="00DC04E5" w:rsidRDefault="00DC04E5">
            <w:pPr>
              <w:pStyle w:val="a3"/>
              <w:widowControl w:val="0"/>
              <w:numPr>
                <w:ilvl w:val="0"/>
                <w:numId w:val="6"/>
              </w:numPr>
              <w:ind w:left="0" w:firstLine="455"/>
              <w:jc w:val="both"/>
              <w:rPr>
                <w:rFonts w:ascii="Times New Roman" w:hAnsi="Times New Roman" w:cs="Times New Roman"/>
              </w:rPr>
            </w:pPr>
            <w:r w:rsidRPr="00DC04E5">
              <w:rPr>
                <w:rFonts w:ascii="Times New Roman" w:hAnsi="Times New Roman" w:cs="Times New Roman"/>
              </w:rPr>
              <w:t>Провед</w:t>
            </w:r>
            <w:r w:rsidRPr="00DC04E5">
              <w:rPr>
                <w:rFonts w:ascii="Times New Roman" w:hAnsi="Times New Roman" w:cs="Times New Roman"/>
              </w:rPr>
              <w:t xml:space="preserve">ение лабораторных испытаний для подтверждения </w:t>
            </w:r>
            <w:r w:rsidRPr="00DC04E5">
              <w:rPr>
                <w:rFonts w:ascii="Times New Roman" w:hAnsi="Times New Roman" w:cs="Times New Roman"/>
              </w:rPr>
              <w:lastRenderedPageBreak/>
              <w:t xml:space="preserve">обоснования границы СЗЗ. </w:t>
            </w:r>
            <w:r w:rsidRPr="00DC04E5">
              <w:rPr>
                <w:rFonts w:ascii="Times New Roman" w:hAnsi="Times New Roman" w:cs="Times New Roman"/>
              </w:rPr>
              <w:t xml:space="preserve">Объём натурных исследований (измерений) определяется в соответствии с пунктами 10.8–10.10 МР 2.1.1.0358-24: исследования атмосферного воздуха — не менее 30 дней исследований по каждому </w:t>
            </w:r>
            <w:r w:rsidRPr="00DC04E5">
              <w:rPr>
                <w:rFonts w:ascii="Times New Roman" w:hAnsi="Times New Roman" w:cs="Times New Roman"/>
              </w:rPr>
              <w:t>веществу в каждой точке; исследования уровней физического воздействия (шум) — не менее 4 дней, в дневное и ночное время, с учётом режимов работы оборудования; отбор проб и исследования (измерения) выполняются лабораторией, аккредитованной в национальной си</w:t>
            </w:r>
            <w:r w:rsidRPr="00DC04E5">
              <w:rPr>
                <w:rFonts w:ascii="Times New Roman" w:hAnsi="Times New Roman" w:cs="Times New Roman"/>
              </w:rPr>
              <w:t>стеме аккредитации.</w:t>
            </w:r>
          </w:p>
          <w:p w14:paraId="1A583113" w14:textId="77777777" w:rsidR="00840A1B" w:rsidRPr="00DC04E5" w:rsidRDefault="00DC04E5">
            <w:pPr>
              <w:pStyle w:val="a3"/>
              <w:widowControl w:val="0"/>
              <w:numPr>
                <w:ilvl w:val="0"/>
                <w:numId w:val="6"/>
              </w:numPr>
              <w:ind w:left="0" w:firstLine="455"/>
              <w:jc w:val="both"/>
              <w:rPr>
                <w:rFonts w:ascii="Times New Roman" w:hAnsi="Times New Roman" w:cs="Times New Roman"/>
              </w:rPr>
            </w:pPr>
            <w:r w:rsidRPr="00DC04E5">
              <w:rPr>
                <w:rFonts w:ascii="Times New Roman" w:hAnsi="Times New Roman" w:cs="Times New Roman"/>
              </w:rPr>
              <w:t xml:space="preserve">Получение экспертного заключения о проведении санитарно-эпидемиологической экспертизы проекта СЗЗ. </w:t>
            </w:r>
            <w:r w:rsidRPr="00DC04E5">
              <w:rPr>
                <w:rFonts w:ascii="Times New Roman" w:hAnsi="Times New Roman" w:cs="Times New Roman"/>
              </w:rPr>
              <w:t>Экспертиза проводится организацией, аккредитованной в национальной системе аккредитации (пункт 14 Правил, утверждённых постановлением Пра</w:t>
            </w:r>
            <w:r w:rsidRPr="00DC04E5">
              <w:rPr>
                <w:rFonts w:ascii="Times New Roman" w:hAnsi="Times New Roman" w:cs="Times New Roman"/>
              </w:rPr>
              <w:t>вительства РФ от 03.03.2018 № 222).</w:t>
            </w:r>
          </w:p>
          <w:p w14:paraId="445F5808" w14:textId="77777777" w:rsidR="00840A1B" w:rsidRPr="00DC04E5" w:rsidRDefault="00DC04E5">
            <w:pPr>
              <w:pStyle w:val="a3"/>
              <w:widowControl w:val="0"/>
              <w:numPr>
                <w:ilvl w:val="0"/>
                <w:numId w:val="6"/>
              </w:numPr>
              <w:ind w:left="0" w:firstLine="455"/>
              <w:jc w:val="both"/>
              <w:rPr>
                <w:rFonts w:ascii="Times New Roman" w:hAnsi="Times New Roman" w:cs="Times New Roman"/>
              </w:rPr>
            </w:pPr>
            <w:r w:rsidRPr="00DC04E5">
              <w:rPr>
                <w:rFonts w:ascii="Times New Roman" w:hAnsi="Times New Roman" w:cs="Times New Roman"/>
              </w:rPr>
              <w:t xml:space="preserve">Получение решения уполномоченного органа (территориального органа Роспотребнадзора) об установлении санитарно-защитной зоны либо решения об отсутствии необходимости установления СЗЗ. </w:t>
            </w:r>
            <w:r w:rsidRPr="00DC04E5">
              <w:rPr>
                <w:rFonts w:ascii="Times New Roman" w:hAnsi="Times New Roman" w:cs="Times New Roman"/>
              </w:rPr>
              <w:t>Решение принимается в срок не более 1</w:t>
            </w:r>
            <w:r w:rsidRPr="00DC04E5">
              <w:rPr>
                <w:rFonts w:ascii="Times New Roman" w:hAnsi="Times New Roman" w:cs="Times New Roman"/>
              </w:rPr>
              <w:t>5 рабочих дней со дня поступления заявления (пункт 17 Правил, утверждённых постановлением Правительства РФ от 03.03.2018 № 222). Заявление об установлении СЗЗ с приложением проекта СЗЗ и экспертного заключения подаётся Исполнителем от имени Заказчика на ос</w:t>
            </w:r>
            <w:r w:rsidRPr="00DC04E5">
              <w:rPr>
                <w:rFonts w:ascii="Times New Roman" w:hAnsi="Times New Roman" w:cs="Times New Roman"/>
              </w:rPr>
              <w:t>новании доверенности.</w:t>
            </w:r>
          </w:p>
        </w:tc>
      </w:tr>
      <w:tr w:rsidR="00B41321" w:rsidRPr="00DC04E5" w14:paraId="54BD48D2" w14:textId="77777777" w:rsidTr="009940EC">
        <w:tc>
          <w:tcPr>
            <w:tcW w:w="1612" w:type="pct"/>
            <w:vAlign w:val="center"/>
          </w:tcPr>
          <w:p w14:paraId="3D19E501" w14:textId="4A4A481B" w:rsidR="008F544A" w:rsidRPr="00DC04E5" w:rsidRDefault="001C00E8" w:rsidP="00141BD7">
            <w:pPr>
              <w:pStyle w:val="a3"/>
              <w:widowControl w:val="0"/>
              <w:ind w:left="0"/>
              <w:rPr>
                <w:rFonts w:ascii="Times New Roman" w:hAnsi="Times New Roman" w:cs="Times New Roman"/>
              </w:rPr>
            </w:pPr>
            <w:r w:rsidRPr="00DC04E5">
              <w:rPr>
                <w:rFonts w:ascii="Times New Roman" w:hAnsi="Times New Roman" w:cs="Times New Roman"/>
              </w:rPr>
              <w:lastRenderedPageBreak/>
              <w:t>Этапы работы</w:t>
            </w:r>
            <w:r w:rsidR="00487113" w:rsidRPr="00DC04E5">
              <w:rPr>
                <w:rFonts w:ascii="Times New Roman" w:hAnsi="Times New Roman" w:cs="Times New Roman"/>
              </w:rPr>
              <w:t xml:space="preserve"> (срок исполнения каждого этапа не устанавливается, этапы отдельно не оплачиваются)</w:t>
            </w:r>
          </w:p>
        </w:tc>
        <w:tc>
          <w:tcPr>
            <w:tcW w:w="3388" w:type="pct"/>
            <w:vAlign w:val="center"/>
          </w:tcPr>
          <w:p w14:paraId="25731ED9" w14:textId="77777777" w:rsidR="008F544A" w:rsidRPr="00DC04E5" w:rsidRDefault="001C00E8" w:rsidP="00141BD7">
            <w:pPr>
              <w:pStyle w:val="a3"/>
              <w:widowControl w:val="0"/>
              <w:numPr>
                <w:ilvl w:val="0"/>
                <w:numId w:val="15"/>
              </w:numPr>
              <w:ind w:left="0" w:firstLine="455"/>
              <w:jc w:val="both"/>
              <w:rPr>
                <w:rFonts w:ascii="Times New Roman" w:hAnsi="Times New Roman" w:cs="Times New Roman"/>
              </w:rPr>
            </w:pPr>
            <w:r w:rsidRPr="00DC04E5">
              <w:rPr>
                <w:rFonts w:ascii="Times New Roman" w:hAnsi="Times New Roman" w:cs="Times New Roman"/>
              </w:rPr>
              <w:t>Сбор и анализ исходных данных для разработки проектной документации</w:t>
            </w:r>
            <w:r w:rsidR="00636C06" w:rsidRPr="00DC04E5">
              <w:rPr>
                <w:rFonts w:ascii="Times New Roman" w:hAnsi="Times New Roman" w:cs="Times New Roman"/>
              </w:rPr>
              <w:t>.</w:t>
            </w:r>
          </w:p>
          <w:p w14:paraId="4C73293F" w14:textId="77777777" w:rsidR="001C00E8" w:rsidRPr="00DC04E5" w:rsidRDefault="001C00E8" w:rsidP="00141BD7">
            <w:pPr>
              <w:pStyle w:val="a3"/>
              <w:widowControl w:val="0"/>
              <w:numPr>
                <w:ilvl w:val="0"/>
                <w:numId w:val="15"/>
              </w:numPr>
              <w:ind w:left="0" w:firstLine="455"/>
              <w:jc w:val="both"/>
              <w:rPr>
                <w:rFonts w:ascii="Times New Roman" w:hAnsi="Times New Roman" w:cs="Times New Roman"/>
              </w:rPr>
            </w:pPr>
            <w:r w:rsidRPr="00DC04E5">
              <w:rPr>
                <w:rFonts w:ascii="Times New Roman" w:hAnsi="Times New Roman" w:cs="Times New Roman"/>
              </w:rPr>
              <w:t>Разработка проекта обоснования размера санитарно-защитной зоны</w:t>
            </w:r>
            <w:r w:rsidR="00522A9F" w:rsidRPr="00DC04E5">
              <w:rPr>
                <w:rFonts w:ascii="Times New Roman" w:hAnsi="Times New Roman" w:cs="Times New Roman"/>
              </w:rPr>
              <w:t xml:space="preserve"> </w:t>
            </w:r>
            <w:r w:rsidR="00C07B4F" w:rsidRPr="00DC04E5">
              <w:rPr>
                <w:rFonts w:ascii="Times New Roman" w:hAnsi="Times New Roman" w:cs="Times New Roman"/>
              </w:rPr>
              <w:t>АО «Горзеленхоз» г. Иркутска</w:t>
            </w:r>
            <w:r w:rsidR="00636C06" w:rsidRPr="00DC04E5">
              <w:rPr>
                <w:rFonts w:ascii="Times New Roman" w:hAnsi="Times New Roman" w:cs="Times New Roman"/>
              </w:rPr>
              <w:t>.</w:t>
            </w:r>
          </w:p>
          <w:p w14:paraId="79023B7C" w14:textId="77777777" w:rsidR="00522A9F" w:rsidRPr="00DC04E5" w:rsidRDefault="00522A9F" w:rsidP="00141BD7">
            <w:pPr>
              <w:pStyle w:val="a3"/>
              <w:widowControl w:val="0"/>
              <w:numPr>
                <w:ilvl w:val="0"/>
                <w:numId w:val="15"/>
              </w:numPr>
              <w:ind w:left="0" w:firstLine="455"/>
              <w:jc w:val="both"/>
              <w:rPr>
                <w:rFonts w:ascii="Times New Roman" w:hAnsi="Times New Roman" w:cs="Times New Roman"/>
              </w:rPr>
            </w:pPr>
            <w:r w:rsidRPr="00DC04E5">
              <w:rPr>
                <w:rFonts w:ascii="Times New Roman" w:hAnsi="Times New Roman" w:cs="Times New Roman"/>
              </w:rPr>
              <w:t>Авторское сопровождение процессов согласования и экспертиз проекта в соответствующих государственных органах, необходимых в силу требований действующего законодательства.</w:t>
            </w:r>
          </w:p>
          <w:p w14:paraId="65B10FF0" w14:textId="77777777" w:rsidR="00840A1B" w:rsidRPr="00DC04E5" w:rsidRDefault="00DC04E5">
            <w:pPr>
              <w:pStyle w:val="a3"/>
              <w:widowControl w:val="0"/>
              <w:numPr>
                <w:ilvl w:val="0"/>
                <w:numId w:val="15"/>
              </w:numPr>
              <w:ind w:left="0" w:firstLine="455"/>
              <w:jc w:val="both"/>
              <w:rPr>
                <w:rFonts w:ascii="Times New Roman" w:hAnsi="Times New Roman" w:cs="Times New Roman"/>
              </w:rPr>
            </w:pPr>
            <w:r w:rsidRPr="00DC04E5">
              <w:rPr>
                <w:rFonts w:ascii="Times New Roman" w:hAnsi="Times New Roman" w:cs="Times New Roman"/>
              </w:rPr>
              <w:t xml:space="preserve">По завершении каждого этапа Исполнитель </w:t>
            </w:r>
            <w:r w:rsidRPr="00DC04E5">
              <w:rPr>
                <w:rFonts w:ascii="Times New Roman" w:hAnsi="Times New Roman" w:cs="Times New Roman"/>
              </w:rPr>
              <w:t>представляет Заказчику отчётные материалы. Третий этап включает подачу заявления об установлении СЗЗ и получение решения уполномоченного органа.</w:t>
            </w:r>
          </w:p>
        </w:tc>
      </w:tr>
      <w:tr w:rsidR="00B41321" w:rsidRPr="00DC04E5" w14:paraId="49D060E6" w14:textId="77777777" w:rsidTr="009940EC">
        <w:tc>
          <w:tcPr>
            <w:tcW w:w="1612" w:type="pct"/>
            <w:vAlign w:val="center"/>
          </w:tcPr>
          <w:p w14:paraId="7C9F89EF" w14:textId="77777777" w:rsidR="001C00E8" w:rsidRPr="00DC04E5" w:rsidRDefault="001C00E8" w:rsidP="00141BD7">
            <w:pPr>
              <w:pStyle w:val="a3"/>
              <w:widowControl w:val="0"/>
              <w:ind w:left="0"/>
              <w:rPr>
                <w:rFonts w:ascii="Times New Roman" w:hAnsi="Times New Roman" w:cs="Times New Roman"/>
              </w:rPr>
            </w:pPr>
            <w:r w:rsidRPr="00DC04E5">
              <w:rPr>
                <w:rFonts w:ascii="Times New Roman" w:hAnsi="Times New Roman" w:cs="Times New Roman"/>
              </w:rPr>
              <w:t>Квалификационные требования к участнику закупки</w:t>
            </w:r>
          </w:p>
        </w:tc>
        <w:tc>
          <w:tcPr>
            <w:tcW w:w="3388" w:type="pct"/>
            <w:vAlign w:val="center"/>
          </w:tcPr>
          <w:p w14:paraId="13DE14CB" w14:textId="6A722032" w:rsidR="00840A1B" w:rsidRPr="00DC04E5" w:rsidRDefault="00522A9F" w:rsidP="001302C7">
            <w:pPr>
              <w:pStyle w:val="a3"/>
              <w:widowControl w:val="0"/>
              <w:numPr>
                <w:ilvl w:val="0"/>
                <w:numId w:val="16"/>
              </w:numPr>
              <w:ind w:left="0" w:firstLine="455"/>
              <w:jc w:val="both"/>
              <w:rPr>
                <w:rFonts w:ascii="Times New Roman" w:hAnsi="Times New Roman" w:cs="Times New Roman"/>
              </w:rPr>
            </w:pPr>
            <w:r w:rsidRPr="00DC04E5">
              <w:rPr>
                <w:rFonts w:ascii="Times New Roman" w:hAnsi="Times New Roman" w:cs="Times New Roman"/>
              </w:rPr>
              <w:t>Наличие договора с аккредитованной испытательной лабораторией, либо наличие у исполнителя собственной аккредитованной лаборатории</w:t>
            </w:r>
            <w:r w:rsidR="00C07B4F" w:rsidRPr="00DC04E5">
              <w:rPr>
                <w:rFonts w:ascii="Times New Roman" w:hAnsi="Times New Roman" w:cs="Times New Roman"/>
              </w:rPr>
              <w:t>.</w:t>
            </w:r>
          </w:p>
        </w:tc>
      </w:tr>
      <w:tr w:rsidR="00B41321" w:rsidRPr="00DC04E5" w14:paraId="608D47AB" w14:textId="77777777" w:rsidTr="009940EC">
        <w:tc>
          <w:tcPr>
            <w:tcW w:w="1612" w:type="pct"/>
            <w:vAlign w:val="center"/>
          </w:tcPr>
          <w:p w14:paraId="5A223763" w14:textId="77777777" w:rsidR="001C00E8" w:rsidRPr="00DC04E5" w:rsidRDefault="001C00E8" w:rsidP="00141BD7">
            <w:pPr>
              <w:pStyle w:val="a3"/>
              <w:widowControl w:val="0"/>
              <w:ind w:left="0"/>
              <w:rPr>
                <w:rFonts w:ascii="Times New Roman" w:hAnsi="Times New Roman" w:cs="Times New Roman"/>
              </w:rPr>
            </w:pPr>
            <w:r w:rsidRPr="00DC04E5">
              <w:rPr>
                <w:rFonts w:ascii="Times New Roman" w:hAnsi="Times New Roman" w:cs="Times New Roman"/>
              </w:rPr>
              <w:t>Требования к работе и форма предоставления результатов работ</w:t>
            </w:r>
          </w:p>
        </w:tc>
        <w:tc>
          <w:tcPr>
            <w:tcW w:w="3388" w:type="pct"/>
            <w:vAlign w:val="center"/>
          </w:tcPr>
          <w:p w14:paraId="6DB3B704" w14:textId="77777777" w:rsidR="00840A1B" w:rsidRPr="00DC04E5" w:rsidRDefault="00DC04E5">
            <w:pPr>
              <w:widowControl w:val="0"/>
              <w:ind w:firstLine="455"/>
              <w:jc w:val="both"/>
              <w:rPr>
                <w:rFonts w:ascii="Times New Roman" w:hAnsi="Times New Roman" w:cs="Times New Roman"/>
              </w:rPr>
            </w:pPr>
            <w:r w:rsidRPr="00DC04E5">
              <w:rPr>
                <w:rFonts w:ascii="Times New Roman" w:hAnsi="Times New Roman" w:cs="Times New Roman"/>
              </w:rPr>
              <w:t>Исполнитель разрабатывает и оформляет проект обоснования размера СЗЗ для АО «Горзеленхоз» г. Иркутска в соответс</w:t>
            </w:r>
            <w:r w:rsidRPr="00DC04E5">
              <w:rPr>
                <w:rFonts w:ascii="Times New Roman" w:hAnsi="Times New Roman" w:cs="Times New Roman"/>
              </w:rPr>
              <w:t>твии с требованиями Федерального закона от 30.03.1999 № 52-ФЗ «О санитарно-эпидемиологическом благополучии населения»; Федерального закона от 04.05.1999 № 96-ФЗ «Об охране атмосферного воздуха»; СанПиН 2.2.1/2.1.1.1200-03 «Санитарно-защитные зоны и санитар</w:t>
            </w:r>
            <w:r w:rsidRPr="00DC04E5">
              <w:rPr>
                <w:rFonts w:ascii="Times New Roman" w:hAnsi="Times New Roman" w:cs="Times New Roman"/>
              </w:rPr>
              <w:t xml:space="preserve">ная классификация предприятий, сооружений и иных объектов»; </w:t>
            </w:r>
            <w:r w:rsidRPr="00DC04E5">
              <w:rPr>
                <w:rFonts w:ascii="Times New Roman" w:hAnsi="Times New Roman" w:cs="Times New Roman"/>
              </w:rPr>
              <w:t>СанПиН 1.2.3685-21 «Гигиенические нормативы и требования к обеспечению безопасности и (или) безвредности для человека факторов среды обитания»; Методических рекомендаций МР 2.1.1.0358-24 по подгот</w:t>
            </w:r>
            <w:r w:rsidRPr="00DC04E5">
              <w:rPr>
                <w:rFonts w:ascii="Times New Roman" w:hAnsi="Times New Roman" w:cs="Times New Roman"/>
              </w:rPr>
              <w:t>овке проекта санитарно-защитной зоны;</w:t>
            </w:r>
            <w:r w:rsidRPr="00DC04E5">
              <w:rPr>
                <w:rFonts w:ascii="Times New Roman" w:hAnsi="Times New Roman" w:cs="Times New Roman"/>
              </w:rPr>
              <w:t xml:space="preserve"> Постановления Правительства РФ от 03.03.2018 № 222 «Об утверждении Правил установления санитарно-защитных зон и использования земельных участков, расположенных в границах санитарно-защитных зон»; </w:t>
            </w:r>
            <w:r w:rsidRPr="00DC04E5">
              <w:rPr>
                <w:rFonts w:ascii="Times New Roman" w:hAnsi="Times New Roman" w:cs="Times New Roman"/>
              </w:rPr>
              <w:t>приказа Минприроды Рос</w:t>
            </w:r>
            <w:r w:rsidRPr="00DC04E5">
              <w:rPr>
                <w:rFonts w:ascii="Times New Roman" w:hAnsi="Times New Roman" w:cs="Times New Roman"/>
              </w:rPr>
              <w:t xml:space="preserve">сии от 06.06.2017 № 273 «Об утверждении методов расчётов рассеивания выбросов вредных (загрязняющих) веществ в атмосферном воздухе»; </w:t>
            </w:r>
            <w:r w:rsidRPr="00DC04E5">
              <w:rPr>
                <w:rFonts w:ascii="Times New Roman" w:hAnsi="Times New Roman" w:cs="Times New Roman"/>
              </w:rPr>
              <w:lastRenderedPageBreak/>
              <w:t>приказа Минприроды России от 19.11.2021 № 871 «Об утверждении Порядка проведения инвентаризации стационарных источников и в</w:t>
            </w:r>
            <w:r w:rsidRPr="00DC04E5">
              <w:rPr>
                <w:rFonts w:ascii="Times New Roman" w:hAnsi="Times New Roman" w:cs="Times New Roman"/>
              </w:rPr>
              <w:t>ыбросов загрязняющих веществ в атмосферный воздух».</w:t>
            </w:r>
          </w:p>
          <w:p w14:paraId="2280FD6E" w14:textId="77777777" w:rsidR="00840A1B" w:rsidRPr="00DC04E5" w:rsidRDefault="00DC04E5">
            <w:pPr>
              <w:widowControl w:val="0"/>
              <w:ind w:firstLine="455"/>
              <w:jc w:val="both"/>
              <w:rPr>
                <w:rFonts w:ascii="Times New Roman" w:hAnsi="Times New Roman" w:cs="Times New Roman"/>
              </w:rPr>
            </w:pPr>
            <w:r w:rsidRPr="00DC04E5">
              <w:rPr>
                <w:rFonts w:ascii="Times New Roman" w:hAnsi="Times New Roman" w:cs="Times New Roman"/>
              </w:rPr>
              <w:t>Санитарно-эпидемиологическая экспертиза проекта СЗЗ проводится в соответствии с порядком, утверждённым приказом Роспотребнадзора от 19.07.2007 № 224 (с 01.03.2027 применяется порядок, утверждённый приказо</w:t>
            </w:r>
            <w:r w:rsidRPr="00DC04E5">
              <w:rPr>
                <w:rFonts w:ascii="Times New Roman" w:hAnsi="Times New Roman" w:cs="Times New Roman"/>
              </w:rPr>
              <w:t>м Роспотребнадзора от 30.06.2026 № 506). Документация передаётся в форматах PDF и MS Word.</w:t>
            </w:r>
          </w:p>
          <w:p w14:paraId="49872ADE" w14:textId="77777777" w:rsidR="00840A1B" w:rsidRPr="00DC04E5" w:rsidRDefault="00DC04E5">
            <w:pPr>
              <w:widowControl w:val="0"/>
              <w:ind w:firstLine="455"/>
              <w:jc w:val="both"/>
              <w:rPr>
                <w:rFonts w:ascii="Times New Roman" w:hAnsi="Times New Roman" w:cs="Times New Roman"/>
              </w:rPr>
            </w:pPr>
            <w:r w:rsidRPr="00DC04E5">
              <w:rPr>
                <w:rFonts w:ascii="Times New Roman" w:hAnsi="Times New Roman" w:cs="Times New Roman"/>
              </w:rPr>
              <w:t xml:space="preserve">Исполнитель сопровождает процессы согласования и экспертизы проекта в соответствующих органах госконтроля, </w:t>
            </w:r>
            <w:r w:rsidRPr="00DC04E5">
              <w:rPr>
                <w:rFonts w:ascii="Times New Roman" w:hAnsi="Times New Roman" w:cs="Times New Roman"/>
              </w:rPr>
              <w:t>включая подачу заявления об установлении СЗЗ и получение р</w:t>
            </w:r>
            <w:r w:rsidRPr="00DC04E5">
              <w:rPr>
                <w:rFonts w:ascii="Times New Roman" w:hAnsi="Times New Roman" w:cs="Times New Roman"/>
              </w:rPr>
              <w:t>ешения уполномоченного органа.</w:t>
            </w:r>
          </w:p>
          <w:p w14:paraId="6184728B" w14:textId="77777777" w:rsidR="00840A1B" w:rsidRPr="00DC04E5" w:rsidRDefault="00DC04E5">
            <w:pPr>
              <w:widowControl w:val="0"/>
              <w:ind w:firstLine="455"/>
              <w:jc w:val="both"/>
              <w:rPr>
                <w:rFonts w:ascii="Times New Roman" w:hAnsi="Times New Roman" w:cs="Times New Roman"/>
              </w:rPr>
            </w:pPr>
            <w:r w:rsidRPr="00DC04E5">
              <w:rPr>
                <w:rFonts w:ascii="Times New Roman" w:hAnsi="Times New Roman" w:cs="Times New Roman"/>
              </w:rPr>
              <w:t>Заказчик предоставляет исполнителю необходимую документацию и исходную информацию для исполнения обязательств, обеспечивает доступ к производственным объектам.</w:t>
            </w:r>
          </w:p>
          <w:p w14:paraId="312B2DEA" w14:textId="77777777" w:rsidR="00840A1B" w:rsidRPr="00DC04E5" w:rsidRDefault="00DC04E5">
            <w:pPr>
              <w:widowControl w:val="0"/>
              <w:ind w:firstLine="455"/>
              <w:jc w:val="both"/>
              <w:rPr>
                <w:rFonts w:ascii="Times New Roman" w:hAnsi="Times New Roman" w:cs="Times New Roman"/>
              </w:rPr>
            </w:pPr>
            <w:r w:rsidRPr="00DC04E5">
              <w:rPr>
                <w:rFonts w:ascii="Times New Roman" w:hAnsi="Times New Roman" w:cs="Times New Roman"/>
              </w:rPr>
              <w:t>Исполнитель выдает Заказчику проект обоснования размера СЗЗ АО «Г</w:t>
            </w:r>
            <w:r w:rsidRPr="00DC04E5">
              <w:rPr>
                <w:rFonts w:ascii="Times New Roman" w:hAnsi="Times New Roman" w:cs="Times New Roman"/>
              </w:rPr>
              <w:t xml:space="preserve">орзеленхоз» г. Иркутска в двух экземплярах на бумажном носителе и в одном на электронном носителе. Состав и содержание электронной версии должно соответствовать комплектам представленной документации в бумажной версии. </w:t>
            </w:r>
            <w:r w:rsidRPr="00DC04E5">
              <w:rPr>
                <w:rFonts w:ascii="Times New Roman" w:hAnsi="Times New Roman" w:cs="Times New Roman"/>
              </w:rPr>
              <w:t>Результаты натурных исследований (изм</w:t>
            </w:r>
            <w:r w:rsidRPr="00DC04E5">
              <w:rPr>
                <w:rFonts w:ascii="Times New Roman" w:hAnsi="Times New Roman" w:cs="Times New Roman"/>
              </w:rPr>
              <w:t>ерений) оформляются протоколами аккредитованной лаборатории и передаются Заказчику вместе с проектом СЗЗ.</w:t>
            </w:r>
          </w:p>
        </w:tc>
      </w:tr>
      <w:tr w:rsidR="00B41321" w:rsidRPr="00DC04E5" w14:paraId="20D47521" w14:textId="77777777" w:rsidTr="009940EC">
        <w:tc>
          <w:tcPr>
            <w:tcW w:w="1612" w:type="pct"/>
            <w:vAlign w:val="center"/>
          </w:tcPr>
          <w:p w14:paraId="270346E9" w14:textId="77777777" w:rsidR="00840A1B" w:rsidRPr="00DC04E5" w:rsidRDefault="00DC04E5">
            <w:pPr>
              <w:widowControl w:val="0"/>
              <w:rPr>
                <w:rFonts w:ascii="Times New Roman" w:hAnsi="Times New Roman" w:cs="Times New Roman"/>
              </w:rPr>
            </w:pPr>
            <w:r w:rsidRPr="00DC04E5">
              <w:rPr>
                <w:rFonts w:ascii="Times New Roman" w:hAnsi="Times New Roman" w:cs="Times New Roman"/>
              </w:rPr>
              <w:lastRenderedPageBreak/>
              <w:t>Порядок сдачи-приёмки работ</w:t>
            </w:r>
          </w:p>
        </w:tc>
        <w:tc>
          <w:tcPr>
            <w:tcW w:w="3388" w:type="pct"/>
            <w:vAlign w:val="center"/>
          </w:tcPr>
          <w:p w14:paraId="43C41FAD" w14:textId="77777777" w:rsidR="00840A1B" w:rsidRPr="00DC04E5" w:rsidRDefault="00DC04E5">
            <w:pPr>
              <w:pStyle w:val="a3"/>
              <w:widowControl w:val="0"/>
              <w:numPr>
                <w:ilvl w:val="0"/>
                <w:numId w:val="14"/>
              </w:numPr>
              <w:ind w:left="0" w:firstLine="455"/>
              <w:jc w:val="both"/>
              <w:rPr>
                <w:rFonts w:ascii="Times New Roman" w:hAnsi="Times New Roman" w:cs="Times New Roman"/>
              </w:rPr>
            </w:pPr>
            <w:r w:rsidRPr="00DC04E5">
              <w:rPr>
                <w:rFonts w:ascii="Times New Roman" w:hAnsi="Times New Roman" w:cs="Times New Roman"/>
              </w:rPr>
              <w:t xml:space="preserve">По завершении работ Исполнитель передаёт Заказчику: проект обоснования размера СЗЗ, результаты натурных </w:t>
            </w:r>
            <w:r w:rsidRPr="00DC04E5">
              <w:rPr>
                <w:rFonts w:ascii="Times New Roman" w:hAnsi="Times New Roman" w:cs="Times New Roman"/>
              </w:rPr>
              <w:t>исследований (измерений) с протоколами аккредитованной лаборатории, экспертное заключение о проведении санитарно-эпидемиологической экспертизы проекта СЗЗ, решение уполномоченного органа об установлении СЗЗ (либо решение об отсутствии необходимости установ</w:t>
            </w:r>
            <w:r w:rsidRPr="00DC04E5">
              <w:rPr>
                <w:rFonts w:ascii="Times New Roman" w:hAnsi="Times New Roman" w:cs="Times New Roman"/>
              </w:rPr>
              <w:t>ления СЗЗ).</w:t>
            </w:r>
          </w:p>
          <w:p w14:paraId="5600112E" w14:textId="77777777" w:rsidR="00840A1B" w:rsidRPr="00DC04E5" w:rsidRDefault="00DC04E5">
            <w:pPr>
              <w:pStyle w:val="a3"/>
              <w:widowControl w:val="0"/>
              <w:numPr>
                <w:ilvl w:val="0"/>
                <w:numId w:val="14"/>
              </w:numPr>
              <w:ind w:left="0" w:firstLine="455"/>
              <w:jc w:val="both"/>
              <w:rPr>
                <w:rFonts w:ascii="Times New Roman" w:hAnsi="Times New Roman" w:cs="Times New Roman"/>
              </w:rPr>
            </w:pPr>
            <w:r w:rsidRPr="00DC04E5">
              <w:rPr>
                <w:rFonts w:ascii="Times New Roman" w:hAnsi="Times New Roman" w:cs="Times New Roman"/>
              </w:rPr>
              <w:t>Документация передаётся в двух экземплярах на бумажном носителе и в одном экземпляре на электронном носителе (форматы PDF и MS Word).</w:t>
            </w:r>
          </w:p>
          <w:p w14:paraId="5B9FE9AD" w14:textId="3EB103D0" w:rsidR="00840A1B" w:rsidRPr="00DC04E5" w:rsidRDefault="00DC04E5">
            <w:pPr>
              <w:pStyle w:val="a3"/>
              <w:widowControl w:val="0"/>
              <w:numPr>
                <w:ilvl w:val="0"/>
                <w:numId w:val="14"/>
              </w:numPr>
              <w:ind w:left="0" w:firstLine="455"/>
              <w:jc w:val="both"/>
              <w:rPr>
                <w:rFonts w:ascii="Times New Roman" w:hAnsi="Times New Roman" w:cs="Times New Roman"/>
              </w:rPr>
            </w:pPr>
            <w:r w:rsidRPr="00DC04E5">
              <w:rPr>
                <w:rFonts w:ascii="Times New Roman" w:hAnsi="Times New Roman" w:cs="Times New Roman"/>
              </w:rPr>
              <w:t xml:space="preserve">Заказчик в течение 5 рабочих дней со дня получения результатов рассматривает их и подписывает акт </w:t>
            </w:r>
            <w:r w:rsidR="000C1D49" w:rsidRPr="00DC04E5">
              <w:rPr>
                <w:rFonts w:ascii="Times New Roman" w:hAnsi="Times New Roman" w:cs="Times New Roman"/>
              </w:rPr>
              <w:t>выполненных работ</w:t>
            </w:r>
            <w:r w:rsidRPr="00DC04E5">
              <w:rPr>
                <w:rFonts w:ascii="Times New Roman" w:hAnsi="Times New Roman" w:cs="Times New Roman"/>
              </w:rPr>
              <w:t xml:space="preserve"> либо направляет Исполнителю мотивированный отказ с перечнем замечаний.</w:t>
            </w:r>
          </w:p>
        </w:tc>
      </w:tr>
      <w:tr w:rsidR="001C00E8" w:rsidRPr="00DC04E5" w14:paraId="451394E5" w14:textId="77777777" w:rsidTr="009940EC">
        <w:tc>
          <w:tcPr>
            <w:tcW w:w="1612" w:type="pct"/>
            <w:vAlign w:val="center"/>
          </w:tcPr>
          <w:p w14:paraId="119E4051" w14:textId="77777777" w:rsidR="001C00E8" w:rsidRPr="00DC04E5" w:rsidRDefault="001C00E8" w:rsidP="00141BD7">
            <w:pPr>
              <w:pStyle w:val="a3"/>
              <w:widowControl w:val="0"/>
              <w:ind w:left="0"/>
              <w:rPr>
                <w:rFonts w:ascii="Times New Roman" w:hAnsi="Times New Roman" w:cs="Times New Roman"/>
              </w:rPr>
            </w:pPr>
            <w:r w:rsidRPr="00DC04E5">
              <w:rPr>
                <w:rFonts w:ascii="Times New Roman" w:hAnsi="Times New Roman" w:cs="Times New Roman"/>
              </w:rPr>
              <w:t>Условия оплаты</w:t>
            </w:r>
          </w:p>
        </w:tc>
        <w:tc>
          <w:tcPr>
            <w:tcW w:w="3388" w:type="pct"/>
            <w:vAlign w:val="center"/>
          </w:tcPr>
          <w:p w14:paraId="7F162848" w14:textId="77777777" w:rsidR="00840A1B" w:rsidRPr="00DC04E5" w:rsidRDefault="00DC04E5">
            <w:pPr>
              <w:widowControl w:val="0"/>
              <w:ind w:firstLine="455"/>
              <w:jc w:val="both"/>
              <w:rPr>
                <w:rFonts w:ascii="Times New Roman" w:hAnsi="Times New Roman" w:cs="Times New Roman"/>
              </w:rPr>
            </w:pPr>
            <w:r w:rsidRPr="00DC04E5">
              <w:rPr>
                <w:rFonts w:ascii="Times New Roman" w:hAnsi="Times New Roman" w:cs="Times New Roman"/>
              </w:rPr>
              <w:t>Расходы на проведение санитарно-эпидемиологической экспертизы проекта СЗЗ, получение экспертного заключения и решения уполномоченного органа об установлении СЗЗ вк</w:t>
            </w:r>
            <w:r w:rsidRPr="00DC04E5">
              <w:rPr>
                <w:rFonts w:ascii="Times New Roman" w:hAnsi="Times New Roman" w:cs="Times New Roman"/>
              </w:rPr>
              <w:t>лючены в цену договора и отдельно Заказчиком не оплачиваются.</w:t>
            </w:r>
          </w:p>
          <w:p w14:paraId="10144F97" w14:textId="77777777" w:rsidR="00840A1B" w:rsidRPr="00DC04E5" w:rsidRDefault="00DC04E5">
            <w:pPr>
              <w:widowControl w:val="0"/>
              <w:ind w:firstLine="455"/>
              <w:jc w:val="both"/>
              <w:rPr>
                <w:rFonts w:ascii="Times New Roman" w:hAnsi="Times New Roman" w:cs="Times New Roman"/>
              </w:rPr>
            </w:pPr>
            <w:r w:rsidRPr="00DC04E5">
              <w:rPr>
                <w:rFonts w:ascii="Times New Roman" w:hAnsi="Times New Roman" w:cs="Times New Roman"/>
              </w:rPr>
              <w:t>В случае получения отрицательного заключения по части разработки проектной документации последующая экспертиза проводится за счет исполнителя.</w:t>
            </w:r>
          </w:p>
          <w:p w14:paraId="763E0A07" w14:textId="75B09FDD" w:rsidR="00840A1B" w:rsidRPr="00DC04E5" w:rsidRDefault="00DC04E5">
            <w:pPr>
              <w:widowControl w:val="0"/>
              <w:ind w:firstLine="455"/>
              <w:jc w:val="both"/>
              <w:rPr>
                <w:rFonts w:ascii="Times New Roman" w:hAnsi="Times New Roman" w:cs="Times New Roman"/>
              </w:rPr>
            </w:pPr>
            <w:r w:rsidRPr="00DC04E5">
              <w:rPr>
                <w:rFonts w:ascii="Times New Roman" w:hAnsi="Times New Roman" w:cs="Times New Roman"/>
              </w:rPr>
              <w:t>Оплата осуществляется путем безналичного перечислен</w:t>
            </w:r>
            <w:r w:rsidRPr="00DC04E5">
              <w:rPr>
                <w:rFonts w:ascii="Times New Roman" w:hAnsi="Times New Roman" w:cs="Times New Roman"/>
              </w:rPr>
              <w:t xml:space="preserve">ия денежных средств на расчетный счет Исполнителя </w:t>
            </w:r>
            <w:r w:rsidR="00487113" w:rsidRPr="00DC04E5">
              <w:rPr>
                <w:rFonts w:ascii="Times New Roman" w:hAnsi="Times New Roman" w:cs="Times New Roman"/>
              </w:rPr>
              <w:t>в течение 7 (семи)</w:t>
            </w:r>
            <w:r w:rsidRPr="00DC04E5">
              <w:rPr>
                <w:rFonts w:ascii="Times New Roman" w:hAnsi="Times New Roman" w:cs="Times New Roman"/>
              </w:rPr>
              <w:t xml:space="preserve"> </w:t>
            </w:r>
            <w:r w:rsidR="00487113" w:rsidRPr="00DC04E5">
              <w:rPr>
                <w:rFonts w:ascii="Times New Roman" w:hAnsi="Times New Roman" w:cs="Times New Roman"/>
              </w:rPr>
              <w:t>рабочих</w:t>
            </w:r>
            <w:r w:rsidRPr="00DC04E5">
              <w:rPr>
                <w:rFonts w:ascii="Times New Roman" w:hAnsi="Times New Roman" w:cs="Times New Roman"/>
              </w:rPr>
              <w:t xml:space="preserve"> дней с момента </w:t>
            </w:r>
            <w:r w:rsidR="00487113" w:rsidRPr="00DC04E5">
              <w:rPr>
                <w:rFonts w:ascii="Times New Roman" w:hAnsi="Times New Roman" w:cs="Times New Roman"/>
              </w:rPr>
              <w:t xml:space="preserve">получения положительного заключения экспертизы (результатов работ) и </w:t>
            </w:r>
            <w:r w:rsidRPr="00DC04E5">
              <w:rPr>
                <w:rFonts w:ascii="Times New Roman" w:hAnsi="Times New Roman" w:cs="Times New Roman"/>
              </w:rPr>
              <w:t xml:space="preserve">подписания Сторонами акта </w:t>
            </w:r>
            <w:r w:rsidR="00487113" w:rsidRPr="00DC04E5">
              <w:rPr>
                <w:rFonts w:ascii="Times New Roman" w:hAnsi="Times New Roman" w:cs="Times New Roman"/>
              </w:rPr>
              <w:t>выполненных работ</w:t>
            </w:r>
            <w:r w:rsidRPr="00DC04E5">
              <w:rPr>
                <w:rFonts w:ascii="Times New Roman" w:hAnsi="Times New Roman" w:cs="Times New Roman"/>
              </w:rPr>
              <w:t xml:space="preserve">, оформленного в соответствии с </w:t>
            </w:r>
            <w:r w:rsidRPr="00DC04E5">
              <w:rPr>
                <w:rFonts w:ascii="Times New Roman" w:hAnsi="Times New Roman" w:cs="Times New Roman"/>
              </w:rPr>
              <w:t>действующим законодательством.</w:t>
            </w:r>
          </w:p>
        </w:tc>
      </w:tr>
    </w:tbl>
    <w:p w14:paraId="1B43F3D4" w14:textId="77777777" w:rsidR="008F544A" w:rsidRPr="00DC04E5" w:rsidRDefault="008F544A" w:rsidP="00141BD7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18EDCF4E" w14:textId="77777777" w:rsidR="00CB62AC" w:rsidRPr="00B41321" w:rsidRDefault="00CB62AC" w:rsidP="00141BD7">
      <w:pPr>
        <w:pStyle w:val="a3"/>
        <w:widowControl w:val="0"/>
        <w:spacing w:after="0" w:line="240" w:lineRule="auto"/>
        <w:rPr>
          <w:rFonts w:ascii="Times New Roman" w:hAnsi="Times New Roman" w:cs="Times New Roman"/>
        </w:rPr>
      </w:pPr>
      <w:r w:rsidRPr="00DC04E5">
        <w:rPr>
          <w:rFonts w:ascii="Times New Roman" w:hAnsi="Times New Roman" w:cs="Times New Roman"/>
        </w:rPr>
        <w:t>.</w:t>
      </w:r>
    </w:p>
    <w:p w14:paraId="76369B28" w14:textId="77777777" w:rsidR="00CB62AC" w:rsidRPr="00B41321" w:rsidRDefault="00CB62AC" w:rsidP="00141BD7">
      <w:pPr>
        <w:pStyle w:val="a3"/>
        <w:widowControl w:val="0"/>
        <w:spacing w:after="0" w:line="240" w:lineRule="auto"/>
        <w:rPr>
          <w:rFonts w:ascii="Times New Roman" w:hAnsi="Times New Roman" w:cs="Times New Roman"/>
        </w:rPr>
      </w:pPr>
    </w:p>
    <w:p w14:paraId="052C83D9" w14:textId="77777777" w:rsidR="008F544A" w:rsidRPr="00B41321" w:rsidRDefault="008F544A" w:rsidP="00141BD7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sectPr w:rsidR="008F544A" w:rsidRPr="00B41321" w:rsidSect="00AC3C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316D0"/>
    <w:multiLevelType w:val="hybridMultilevel"/>
    <w:tmpl w:val="CFDA77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666C3"/>
    <w:multiLevelType w:val="hybridMultilevel"/>
    <w:tmpl w:val="E2602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0150D"/>
    <w:multiLevelType w:val="hybridMultilevel"/>
    <w:tmpl w:val="F2E4C3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624B04"/>
    <w:multiLevelType w:val="hybridMultilevel"/>
    <w:tmpl w:val="4C8608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42250D"/>
    <w:multiLevelType w:val="hybridMultilevel"/>
    <w:tmpl w:val="17E03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C20D01"/>
    <w:multiLevelType w:val="hybridMultilevel"/>
    <w:tmpl w:val="27F65960"/>
    <w:lvl w:ilvl="0" w:tplc="C1324ECA">
      <w:start w:val="3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6" w15:restartNumberingAfterBreak="0">
    <w:nsid w:val="32745169"/>
    <w:multiLevelType w:val="hybridMultilevel"/>
    <w:tmpl w:val="18E440A8"/>
    <w:lvl w:ilvl="0" w:tplc="390A84B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4D92FD0"/>
    <w:multiLevelType w:val="hybridMultilevel"/>
    <w:tmpl w:val="9D0A0202"/>
    <w:lvl w:ilvl="0" w:tplc="7F148E9C">
      <w:start w:val="3"/>
      <w:numFmt w:val="decimal"/>
      <w:lvlText w:val="%1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8" w15:restartNumberingAfterBreak="0">
    <w:nsid w:val="51514443"/>
    <w:multiLevelType w:val="hybridMultilevel"/>
    <w:tmpl w:val="5498C594"/>
    <w:lvl w:ilvl="0" w:tplc="67C2ED76">
      <w:start w:val="2"/>
      <w:numFmt w:val="decimal"/>
      <w:lvlText w:val="%1"/>
      <w:lvlJc w:val="left"/>
      <w:pPr>
        <w:ind w:left="1185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9" w15:restartNumberingAfterBreak="0">
    <w:nsid w:val="52E60DEB"/>
    <w:multiLevelType w:val="hybridMultilevel"/>
    <w:tmpl w:val="23FA85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8460F4"/>
    <w:multiLevelType w:val="hybridMultilevel"/>
    <w:tmpl w:val="96C817D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9393183"/>
    <w:multiLevelType w:val="multilevel"/>
    <w:tmpl w:val="33906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0FE34C4"/>
    <w:multiLevelType w:val="hybridMultilevel"/>
    <w:tmpl w:val="9D9E3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5909CC"/>
    <w:multiLevelType w:val="hybridMultilevel"/>
    <w:tmpl w:val="03A089F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B946C77"/>
    <w:multiLevelType w:val="hybridMultilevel"/>
    <w:tmpl w:val="0AB2CF68"/>
    <w:lvl w:ilvl="0" w:tplc="7FA0B4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81E65C3"/>
    <w:multiLevelType w:val="hybridMultilevel"/>
    <w:tmpl w:val="D0EA1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8B6D08"/>
    <w:multiLevelType w:val="hybridMultilevel"/>
    <w:tmpl w:val="188027F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"/>
  </w:num>
  <w:num w:numId="3">
    <w:abstractNumId w:val="11"/>
  </w:num>
  <w:num w:numId="4">
    <w:abstractNumId w:val="6"/>
  </w:num>
  <w:num w:numId="5">
    <w:abstractNumId w:val="7"/>
  </w:num>
  <w:num w:numId="6">
    <w:abstractNumId w:val="14"/>
  </w:num>
  <w:num w:numId="7">
    <w:abstractNumId w:val="5"/>
  </w:num>
  <w:num w:numId="8">
    <w:abstractNumId w:val="8"/>
  </w:num>
  <w:num w:numId="9">
    <w:abstractNumId w:val="2"/>
  </w:num>
  <w:num w:numId="10">
    <w:abstractNumId w:val="0"/>
  </w:num>
  <w:num w:numId="11">
    <w:abstractNumId w:val="9"/>
  </w:num>
  <w:num w:numId="12">
    <w:abstractNumId w:val="10"/>
  </w:num>
  <w:num w:numId="13">
    <w:abstractNumId w:val="3"/>
  </w:num>
  <w:num w:numId="14">
    <w:abstractNumId w:val="16"/>
  </w:num>
  <w:num w:numId="15">
    <w:abstractNumId w:val="12"/>
  </w:num>
  <w:num w:numId="16">
    <w:abstractNumId w:val="13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0891"/>
    <w:rsid w:val="00087F2B"/>
    <w:rsid w:val="000A2B02"/>
    <w:rsid w:val="000C1D49"/>
    <w:rsid w:val="001302C7"/>
    <w:rsid w:val="00141BD7"/>
    <w:rsid w:val="001477EF"/>
    <w:rsid w:val="001729E3"/>
    <w:rsid w:val="001C00E8"/>
    <w:rsid w:val="00265B26"/>
    <w:rsid w:val="00297631"/>
    <w:rsid w:val="002E031E"/>
    <w:rsid w:val="00336C69"/>
    <w:rsid w:val="003F58AC"/>
    <w:rsid w:val="00427AA0"/>
    <w:rsid w:val="0043367C"/>
    <w:rsid w:val="00487113"/>
    <w:rsid w:val="004D1277"/>
    <w:rsid w:val="00522A9F"/>
    <w:rsid w:val="005B5E2D"/>
    <w:rsid w:val="00636C06"/>
    <w:rsid w:val="006A1078"/>
    <w:rsid w:val="006A2B2D"/>
    <w:rsid w:val="006C0CB2"/>
    <w:rsid w:val="006E6DC1"/>
    <w:rsid w:val="0071738D"/>
    <w:rsid w:val="00782985"/>
    <w:rsid w:val="007C1FEC"/>
    <w:rsid w:val="007D0C52"/>
    <w:rsid w:val="007E2A8E"/>
    <w:rsid w:val="00833669"/>
    <w:rsid w:val="00840A1B"/>
    <w:rsid w:val="00881481"/>
    <w:rsid w:val="008F544A"/>
    <w:rsid w:val="009940EC"/>
    <w:rsid w:val="009F20DE"/>
    <w:rsid w:val="00A27C79"/>
    <w:rsid w:val="00AB3E08"/>
    <w:rsid w:val="00AC3C34"/>
    <w:rsid w:val="00B23921"/>
    <w:rsid w:val="00B41321"/>
    <w:rsid w:val="00B4519C"/>
    <w:rsid w:val="00C05955"/>
    <w:rsid w:val="00C07B4F"/>
    <w:rsid w:val="00C561FA"/>
    <w:rsid w:val="00CB62AC"/>
    <w:rsid w:val="00D210EF"/>
    <w:rsid w:val="00D30891"/>
    <w:rsid w:val="00D74D6E"/>
    <w:rsid w:val="00DC04E5"/>
    <w:rsid w:val="00DD01D4"/>
    <w:rsid w:val="00E30D29"/>
    <w:rsid w:val="00E55E59"/>
    <w:rsid w:val="00F12549"/>
    <w:rsid w:val="00F33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B2D82"/>
  <w15:docId w15:val="{26C4103B-27FF-40D9-9107-A86F53D8E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3C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0891"/>
    <w:pPr>
      <w:ind w:left="720"/>
      <w:contextualSpacing/>
    </w:pPr>
  </w:style>
  <w:style w:type="table" w:styleId="a4">
    <w:name w:val="Table Grid"/>
    <w:basedOn w:val="a1"/>
    <w:uiPriority w:val="59"/>
    <w:rsid w:val="00D308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8F544A"/>
    <w:rPr>
      <w:strike w:val="0"/>
      <w:dstrike w:val="0"/>
      <w:color w:val="0066CC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35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12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944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8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549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280378">
          <w:marLeft w:val="0"/>
          <w:marRight w:val="17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12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137112">
                  <w:marLeft w:val="173"/>
                  <w:marRight w:val="2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986947">
                      <w:marLeft w:val="312"/>
                      <w:marRight w:val="139"/>
                      <w:marTop w:val="0"/>
                      <w:marBottom w:val="6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3647202">
                          <w:marLeft w:val="0"/>
                          <w:marRight w:val="0"/>
                          <w:marTop w:val="0"/>
                          <w:marBottom w:val="8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702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326443">
                                  <w:marLeft w:val="0"/>
                                  <w:marRight w:val="5639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7043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4</Pages>
  <Words>1712</Words>
  <Characters>9761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</dc:creator>
  <cp:keywords/>
  <dc:description/>
  <cp:lastModifiedBy>Пользователь</cp:lastModifiedBy>
  <cp:revision>32</cp:revision>
  <cp:lastPrinted>2026-09-29T05:28:00Z</cp:lastPrinted>
  <dcterms:created xsi:type="dcterms:W3CDTF">2015-09-02T08:35:00Z</dcterms:created>
  <dcterms:modified xsi:type="dcterms:W3CDTF">2026-09-29T05:28:00Z</dcterms:modified>
</cp:coreProperties>
</file>